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35BC" w14:textId="77777777" w:rsidR="005E76A2" w:rsidRPr="005E76A2" w:rsidRDefault="005E76A2" w:rsidP="005E76A2">
      <w:pPr>
        <w:pStyle w:val="Heading1"/>
        <w:rPr>
          <w:rFonts w:ascii="Times New Roman" w:hAnsi="Times New Roman" w:cs="Times New Roman"/>
          <w:b/>
          <w:bCs/>
          <w:color w:val="0D0D0D" w:themeColor="text1" w:themeTint="F2"/>
          <w:sz w:val="28"/>
          <w:szCs w:val="28"/>
          <w:lang w:val="en-US"/>
        </w:rPr>
      </w:pPr>
      <w:r w:rsidRPr="005E76A2">
        <w:rPr>
          <w:rFonts w:ascii="Times New Roman" w:hAnsi="Times New Roman" w:cs="Times New Roman"/>
          <w:b/>
          <w:bCs/>
          <w:color w:val="0D0D0D" w:themeColor="text1" w:themeTint="F2"/>
          <w:sz w:val="28"/>
          <w:szCs w:val="28"/>
          <w:lang w:val="en-US"/>
        </w:rPr>
        <w:t>Công nghệ là chìa khóa cho cả du lịch xanh và công nghiệp văn hóa</w:t>
      </w:r>
    </w:p>
    <w:p w14:paraId="49F1267D" w14:textId="77777777" w:rsidR="005E76A2" w:rsidRPr="005E76A2" w:rsidRDefault="005E76A2" w:rsidP="005E76A2">
      <w:pPr>
        <w:rPr>
          <w:rFonts w:ascii="Times New Roman" w:hAnsi="Times New Roman" w:cs="Times New Roman"/>
          <w:b/>
          <w:bCs/>
          <w:sz w:val="28"/>
          <w:szCs w:val="28"/>
          <w:lang w:val="en-US"/>
        </w:rPr>
      </w:pPr>
    </w:p>
    <w:p w14:paraId="56DF2EF0" w14:textId="04D71299"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Một trong những nhiệm vụ quan trọng của công nghiệp văn hóa là bảo tồn và phát huy các giá trị văn hóa truyền thống.</w:t>
      </w:r>
    </w:p>
    <w:p w14:paraId="4B189350" w14:textId="281FCEAE"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drawing>
          <wp:inline distT="0" distB="0" distL="0" distR="0" wp14:anchorId="019B143C" wp14:editId="3E283902">
            <wp:extent cx="5943600" cy="3961130"/>
            <wp:effectExtent l="0" t="0" r="0" b="0"/>
            <wp:docPr id="1539413343" name="Picture 4" descr="Công nghệ là chìa khóa cho cả du lịch xanh và công nghiệp văn hóa - Ảnh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2698012939034624" descr="Công nghệ là chìa khóa cho cả du lịch xanh và công nghiệp văn hóa - Ảnh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08D85402" w14:textId="77777777" w:rsidR="005E76A2" w:rsidRPr="005E76A2" w:rsidRDefault="005E76A2" w:rsidP="005E76A2">
      <w:pPr>
        <w:jc w:val="center"/>
        <w:rPr>
          <w:rFonts w:ascii="Times New Roman" w:hAnsi="Times New Roman" w:cs="Times New Roman"/>
          <w:color w:val="0070C0"/>
          <w:sz w:val="26"/>
          <w:szCs w:val="26"/>
          <w:lang w:val="en-US"/>
        </w:rPr>
      </w:pPr>
      <w:r w:rsidRPr="005E76A2">
        <w:rPr>
          <w:rFonts w:ascii="Times New Roman" w:hAnsi="Times New Roman" w:cs="Times New Roman"/>
          <w:color w:val="0070C0"/>
          <w:sz w:val="26"/>
          <w:szCs w:val="26"/>
          <w:lang w:val="en-US"/>
        </w:rPr>
        <w:t>Ảnh: MAI VINH</w:t>
      </w:r>
    </w:p>
    <w:p w14:paraId="6E1B9270" w14:textId="5E051A84"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Không chỉ có vẻ đẹp thiên nhiên, Đà Lạt còn là nơi cội nguồn của các dân tộc thiểu số gốc Tây Nguyên với các phong tục tập quán và lễ hội truyền thống độc đáo và sự hội tụ cư dân nhiều vùng miền của cả nước.</w:t>
      </w:r>
    </w:p>
    <w:p w14:paraId="32CDB7FE"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Những giá trị văn hóa của các dân tộc gốc Tây Nguyên như dân tộc K’Ho, Churu cùng với văn hóa vùng miền đã góp phần tạo nên một bức tranh đa sắc màu, hấp dẫn du khách thập phương.</w:t>
      </w:r>
    </w:p>
    <w:p w14:paraId="191854EE" w14:textId="25D86441"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Với điều kiện tự nhiên phong phú và đa dạng, Đà Lạt có tiềm năng lớn trong việc phát triển các loại hình du lịch xanh như du lịch sinh thái, du lịch canh nông, du lịch chăm sóc sức khỏe, du lịch mạo hiểm và du lịch trải nghiệm… Điều này không chỉ giúp thu hút du khách mà còn đóng vai trò quan trọng trong việc bảo tồn hệ sinh thái.</w:t>
      </w:r>
    </w:p>
    <w:p w14:paraId="557EF724"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Tầm quan trọng của du lịch xanh</w:t>
      </w:r>
    </w:p>
    <w:p w14:paraId="02DC0144" w14:textId="53266DAE"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lastRenderedPageBreak/>
        <w:drawing>
          <wp:inline distT="0" distB="0" distL="0" distR="0" wp14:anchorId="3563F5F3" wp14:editId="3F7DAB6E">
            <wp:extent cx="5943600" cy="3696970"/>
            <wp:effectExtent l="0" t="0" r="0" b="0"/>
            <wp:docPr id="1339726359" name="Picture 3" descr="Công nghệ là chìa khóa cho cả du lịch xanh và công nghiệp văn hóa - Ảnh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3281438957563904" descr="Công nghệ là chìa khóa cho cả du lịch xanh và công nghiệp văn hóa - Ảnh 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96970"/>
                    </a:xfrm>
                    <a:prstGeom prst="rect">
                      <a:avLst/>
                    </a:prstGeom>
                    <a:noFill/>
                    <a:ln>
                      <a:noFill/>
                    </a:ln>
                  </pic:spPr>
                </pic:pic>
              </a:graphicData>
            </a:graphic>
          </wp:inline>
        </w:drawing>
      </w:r>
    </w:p>
    <w:p w14:paraId="4D29315E" w14:textId="77777777" w:rsidR="005E76A2" w:rsidRPr="005E76A2" w:rsidRDefault="005E76A2" w:rsidP="005E76A2">
      <w:pPr>
        <w:jc w:val="center"/>
        <w:rPr>
          <w:rFonts w:ascii="Times New Roman" w:hAnsi="Times New Roman" w:cs="Times New Roman"/>
          <w:color w:val="0070C0"/>
          <w:sz w:val="26"/>
          <w:szCs w:val="26"/>
          <w:lang w:val="en-US"/>
        </w:rPr>
      </w:pPr>
      <w:r w:rsidRPr="005E76A2">
        <w:rPr>
          <w:rFonts w:ascii="Times New Roman" w:hAnsi="Times New Roman" w:cs="Times New Roman"/>
          <w:color w:val="0070C0"/>
          <w:sz w:val="26"/>
          <w:szCs w:val="26"/>
          <w:lang w:val="en-US"/>
        </w:rPr>
        <w:t>Du lịch xanh giúp bảo tồn các tài nguyên thiên nhiên quý giá - Ảnh: MAI VINH</w:t>
      </w:r>
    </w:p>
    <w:p w14:paraId="4057CEAC" w14:textId="281C3AA5"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Du lịch xanh đang nổi lên như một xu hướng toàn cầu, thu hút sự quan tâm của cả chính phủ, doanh nghiệp và người tiêu dùng. Đây không chỉ là một phương thức du lịch mà còn là một triết lý sống, một phong trào nhằm bảo vệ môi trường và hưởng ứng lối sống xanh bền vững.</w:t>
      </w:r>
    </w:p>
    <w:p w14:paraId="03A08011"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Du lịch xanh được định nghĩa là quá trình hoạt động du lịch với sự quan tâm đặc biệt đến việc giảm thiểu tác động có hại đối với môi trường tự nhiên. Nguyên tắc cơ bản bao gồm việc sử dụng hiệu quả tài nguyên, hạn chế khai thác tài nguyên động thực vật, giảm phát thải khí nhà kính và quản lý rác thải.</w:t>
      </w:r>
    </w:p>
    <w:p w14:paraId="6C3CAA12"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Về lợi ích, du lịch xanh giúp bảo tồn các tài nguyên thiên nhiên quý giá. Việc hạn chế xây dựng các công trình bê tông lớn, thay vào đó sử dụng vật liệu tái chế, thân thiện với môi trường giúp bảo vệ hệ sinh thái tự nhiên. Thứ hai, du lịch xanh đóng góp vào phát triển bền vững của cộng đồng địa phương, giúp tạo ra công ăn việc làm và thúc đẩy kinh tế địa phương mà không làm mất đi giá trị văn hóa địa phương.</w:t>
      </w:r>
    </w:p>
    <w:p w14:paraId="6E55702B"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Một trong những thách thức khi phát triển du lịch xanh chính là làm thế nào để duy trì sự cân bằng giữa phát triển kinh tế và bảo vệ môi trường. Ngoài ra, việc truyền thông, giáo dục để thay đổi nhận thức của cộng đồng và du khách về vai trò của du lịch xanh cũng đòi hỏi nhiều nỗ lực từ nhiều phía.</w:t>
      </w:r>
    </w:p>
    <w:p w14:paraId="5EBD16BC"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Công nghiệp văn hóa: Cầu nối giữa truyền thống và hiện đại</w:t>
      </w:r>
    </w:p>
    <w:p w14:paraId="171E008B" w14:textId="7945515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lastRenderedPageBreak/>
        <w:drawing>
          <wp:inline distT="0" distB="0" distL="0" distR="0" wp14:anchorId="0A1F423C" wp14:editId="03268EEA">
            <wp:extent cx="5585460" cy="4183380"/>
            <wp:effectExtent l="0" t="0" r="0" b="0"/>
            <wp:docPr id="1964864962" name="Picture 6" descr="Công nghệ là chìa khóa cho cả du lịch xanh và công nghiệp văn hóa - Ảnh 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3690733435224064" descr="Công nghệ là chìa khóa cho cả du lịch xanh và công nghiệp văn hóa - Ảnh 3.">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4183380"/>
                    </a:xfrm>
                    <a:prstGeom prst="rect">
                      <a:avLst/>
                    </a:prstGeom>
                    <a:noFill/>
                    <a:ln>
                      <a:noFill/>
                    </a:ln>
                  </pic:spPr>
                </pic:pic>
              </a:graphicData>
            </a:graphic>
          </wp:inline>
        </w:drawing>
      </w:r>
    </w:p>
    <w:p w14:paraId="75078A97" w14:textId="77777777" w:rsidR="005E76A2" w:rsidRPr="005E76A2" w:rsidRDefault="005E76A2" w:rsidP="005E76A2">
      <w:pPr>
        <w:jc w:val="center"/>
        <w:rPr>
          <w:rFonts w:ascii="Times New Roman" w:hAnsi="Times New Roman" w:cs="Times New Roman"/>
          <w:color w:val="0070C0"/>
          <w:sz w:val="26"/>
          <w:szCs w:val="26"/>
          <w:lang w:val="en-US"/>
        </w:rPr>
      </w:pPr>
      <w:r w:rsidRPr="005E76A2">
        <w:rPr>
          <w:rFonts w:ascii="Times New Roman" w:hAnsi="Times New Roman" w:cs="Times New Roman"/>
          <w:color w:val="0070C0"/>
          <w:sz w:val="26"/>
          <w:szCs w:val="26"/>
          <w:lang w:val="en-US"/>
        </w:rPr>
        <w:t>Nhà ga Đà Lạt ở đường Quang Trung, phường 10, TP Đà Lạt, được hoàn thành vào năm 1938. Hiện nhà ga được công nhận là di tích lịch sử văn hóa quốc gia - Ảnh: MINH TUẤN</w:t>
      </w:r>
    </w:p>
    <w:p w14:paraId="3D5CC89A" w14:textId="728643D4"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Công nghiệp văn hóa không chỉ mang lại giá trị kinh tế mà còn đóng vai trò quan trọng trong việc truyền tải và bảo tồn văn hóa dân tộc.</w:t>
      </w:r>
    </w:p>
    <w:p w14:paraId="2B889EA1" w14:textId="7BD28AC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Trong bối cảnh toàn cầu hóa, ngành công nghiệp này còn là cầu nối giữa các nền văn hóa khác nhau, giúp tăng cường sự hiểu biết và hợp tác quốc tế.</w:t>
      </w:r>
    </w:p>
    <w:p w14:paraId="333A426F"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Một trong những nhiệm vụ quan trọng của công nghiệp văn hóa là bảo tồn và phát huy các giá trị văn hóa truyền thống.</w:t>
      </w:r>
    </w:p>
    <w:p w14:paraId="5D135BC9" w14:textId="1F121E00"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Điều này bao gồm việc khôi phục và phát triển các nghề thủ công truyền thống, các loại hình nghệ thuật như múa, hát dân gian, cũng như các lễ hội văn hóa đặc sắc mà còn phát triển các ngành văn hóa hiện đại như kiến trúc, âm nhạc, điện ảnh và sự kiện.</w:t>
      </w:r>
    </w:p>
    <w:p w14:paraId="4AB52874" w14:textId="27318B90"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 xml:space="preserve">Ứng dụng công nghệ và đổi mới trong công nghiệp văn hóa: Trong thời đại 4.0, công nghệ đóng vai trò quan trọng trong việc thúc đẩy sự phát triển của công nghiệp văn hóa. Từ việc số hóa các sản phẩm văn hóa, tạo ra các bảo tàng ảo, cho đến việc ứng dụng thực tế ảo (VR) và thực tế tăng cường (AR) để cung cấp trải nghiệm mới mẻ; đặc biệt ứng </w:t>
      </w:r>
      <w:r w:rsidRPr="005E76A2">
        <w:rPr>
          <w:rFonts w:ascii="Times New Roman" w:hAnsi="Times New Roman" w:cs="Times New Roman"/>
          <w:sz w:val="26"/>
          <w:szCs w:val="26"/>
          <w:lang w:val="en-US"/>
        </w:rPr>
        <w:lastRenderedPageBreak/>
        <w:t>dụng công nghệ hiện đại trong việc tổ chức các sự kiện đẳng cấp, đáp ứng nhu cầu sử dụng cho người dùng.</w:t>
      </w:r>
    </w:p>
    <w:p w14:paraId="22DDBC57"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Tiến tới một tương lai bền vững, cần hành động</w:t>
      </w:r>
    </w:p>
    <w:p w14:paraId="2F8F130C"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Khi nhìn về tương lai, chúng ta hiểu rõ rằng sự phát triển bền vững không chỉ thuộc về một quốc gia hay một khu vực mà là trách nhiệm chung của toàn thế giới. Dưới đây là những hành động cụ thể mà Đà Lạt cần tiếp tục có hành động đồng bộ để cùng nhau thực hiện:</w:t>
      </w:r>
    </w:p>
    <w:p w14:paraId="1EDA8B1A"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Tích hợp công nghệ và đổi mới sáng tạo</w:t>
      </w:r>
    </w:p>
    <w:p w14:paraId="411732D2" w14:textId="7642B6DA"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Công nghệ sẽ là chìa khóa cho sự phát triển bền vững của cả du lịch xanh và công nghiệp văn hóa. Việc áp dụng công nghệ vào quản lý, tối ưu hóa quy trình và giảm thiểu tác động môi trường là rất quan trọng. Một số giải pháp như sử dụng năng lượng tái tạo, ứng dụng công nghệ thông tin trong quản lý du lịch, số hóa dữ liệu văn hóa là những hướng đi cần được đẩy mạnh.</w:t>
      </w:r>
    </w:p>
    <w:p w14:paraId="32057BFB"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Chính sách và hỗ trợ từ các cơ quan quản lý nhà nước</w:t>
      </w:r>
    </w:p>
    <w:p w14:paraId="17720FEC" w14:textId="007C0558"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Để hỗ trợ phát triển bền vững, Chính phủ cần có những chính sách ưu tiên và hỗ trợ cho các mô hình du lịch xanh và công nghiệp văn hóa. Điều này bao gồm việc cung cấp các ưu đãi về thuế, đơn giản hóa thủ tục đầu tư, và đặc biệt là hỗ trợ các dự án khởi nghiệp trong hai lĩnh vực này.</w:t>
      </w:r>
    </w:p>
    <w:p w14:paraId="0DD98C02"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Giáo dục nâng cao nhận thức và xây dựng cộng đồng</w:t>
      </w:r>
    </w:p>
    <w:p w14:paraId="6DDCCFD6"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Vai trò của giáo dục là rất quan trọng trong việc thay đổi nhận thức của xã hội về bảo vệ môi trường và bảo tồn văn hóa. Chúng ta cần đưa giáo dục môi trường và văn hóa vào chương trình giảng dạy từ cấp tiểu học và khuyến khích mọi tầng lớp xã hội tham gia vào các hoạt động bảo vệ môi trường và bảo tồn văn hóa.</w:t>
      </w:r>
    </w:p>
    <w:p w14:paraId="4B1E3DE7"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Thúc đẩy sự tham gia của cộng đồng địa phương</w:t>
      </w:r>
    </w:p>
    <w:p w14:paraId="623995D1"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Cộng đồng địa phương cần được tham gia vào quá trình phát triển du lịch và công nghiệp văn hóa. Điều này không chỉ tạo công ăn việc làm mà còn giúp bảo tồn và phát huy các giá trị văn hóa địa phương. Chính quyền và doanh nghiệp cần xây dựng các mô hình hợp tác cùng có lợi với người dân địa phương, đặc biệt phát triển mạnh mẽ hơn nữa các dự án du lịch cộng đồng.</w:t>
      </w:r>
    </w:p>
    <w:p w14:paraId="56355707"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Trách nhiệm các bên liên quan đến du lịch xanh và công nghiệp văn hóa</w:t>
      </w:r>
    </w:p>
    <w:p w14:paraId="57589B28"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Trách nhiệm xã hội của doanh nghiệp</w:t>
      </w:r>
    </w:p>
    <w:p w14:paraId="7D4531C8" w14:textId="622F01CD"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 xml:space="preserve">Các doanh nghiệp cần thực hiện và đẩy mạnh các hoạt động trách nhiệm xã hội, không chỉ để nâng cao hình ảnh thương hiệu mà hơn thế nữa, góp phần vào phát triển bền vững </w:t>
      </w:r>
      <w:r w:rsidRPr="005E76A2">
        <w:rPr>
          <w:rFonts w:ascii="Times New Roman" w:hAnsi="Times New Roman" w:cs="Times New Roman"/>
          <w:sz w:val="26"/>
          <w:szCs w:val="26"/>
          <w:lang w:val="en-US"/>
        </w:rPr>
        <w:lastRenderedPageBreak/>
        <w:t>của xã hội. Điều này bao gồm việc bảo vệ môi trường, hỗ trợ cộng đồng, và đầu tư vào các dự án xã hội ý nghĩa.</w:t>
      </w:r>
    </w:p>
    <w:p w14:paraId="6293C735"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Khuyến khích đổi mới và sáng tạo trong doanh nghiệp</w:t>
      </w:r>
    </w:p>
    <w:p w14:paraId="5A4E1857" w14:textId="7455845C"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Để ngành du lịch và công nghiệp văn hóa tiếp tục phát triển, các doanh nghiệp cần tạo điều kiện và khuyến khích sự đổi mới, sáng tạo. Sự đổi mới không chỉ đến từ công nghệ mà còn từ các hoạt động quản lý, mô hình kinh doanh và đặc biệt là các sản phẩm/dịch vụ mới đáp ứng nhu cầu thị trường theo xu hướng xanh bền vững.</w:t>
      </w:r>
    </w:p>
    <w:p w14:paraId="0108A484" w14:textId="026B683C"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Cam kết bền vững và chống biến đổi khí hậu: Cam kết giảm thiểu tác động tiêu cực đến môi trường là điều mỗi cá nhân và tổ chức cần hướng tới. Điều này đòi hỏi các biện pháp cụ thể để giảm phát thải carbon, bảo vệ tài nguyên thiên nhiên và tăng cường các hoạt động tái sử dụng và tái chế.</w:t>
      </w:r>
    </w:p>
    <w:p w14:paraId="439C0670" w14:textId="77777777" w:rsidR="005E76A2" w:rsidRPr="005E76A2" w:rsidRDefault="005E76A2" w:rsidP="005E76A2">
      <w:pPr>
        <w:jc w:val="both"/>
        <w:rPr>
          <w:rFonts w:ascii="Times New Roman" w:hAnsi="Times New Roman" w:cs="Times New Roman"/>
          <w:b/>
          <w:bCs/>
          <w:sz w:val="26"/>
          <w:szCs w:val="26"/>
          <w:lang w:val="en-US"/>
        </w:rPr>
      </w:pPr>
      <w:r w:rsidRPr="005E76A2">
        <w:rPr>
          <w:rFonts w:ascii="Times New Roman" w:hAnsi="Times New Roman" w:cs="Times New Roman"/>
          <w:b/>
          <w:bCs/>
          <w:sz w:val="26"/>
          <w:szCs w:val="26"/>
          <w:lang w:val="en-US"/>
        </w:rPr>
        <w:t>Tham gia vào các hoạt động bảo tồn</w:t>
      </w:r>
    </w:p>
    <w:p w14:paraId="53AFD027" w14:textId="3D431DAD"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Mỗi người cần có ý thức tham gia và ủng hộ các hoạt động bảo tồn thiên nhiên và văn hóa. Điều này có thể thông qua việc tham gia các chương trình tình nguyện, ủng hộ các dự án bảo tồn của các tổ chức phi chính phủ, hay đơn giản là thay đổi các thói quen tiêu dùng để giảm thiểu tác động tiêu cực đến môi trường.</w:t>
      </w:r>
    </w:p>
    <w:p w14:paraId="1AD148D4" w14:textId="77777777" w:rsidR="005E76A2" w:rsidRPr="005E76A2" w:rsidRDefault="005E76A2" w:rsidP="005E76A2">
      <w:pPr>
        <w:jc w:val="both"/>
        <w:rPr>
          <w:rFonts w:ascii="Times New Roman" w:hAnsi="Times New Roman" w:cs="Times New Roman"/>
          <w:sz w:val="26"/>
          <w:szCs w:val="26"/>
          <w:lang w:val="en-US"/>
        </w:rPr>
      </w:pPr>
      <w:r w:rsidRPr="005E76A2">
        <w:rPr>
          <w:rFonts w:ascii="Times New Roman" w:hAnsi="Times New Roman" w:cs="Times New Roman"/>
          <w:sz w:val="26"/>
          <w:szCs w:val="26"/>
          <w:lang w:val="en-US"/>
        </w:rPr>
        <w:t>Cảnh quan thiên nhiên, kiến trúc cảnh quan và văn hóa địa phương là tài sản độc đáo, riêng có vô cùng quý giá để khai thác du lịch xanh và công nghiệp văn hóa Đà Lạt bền vững trong tương lai.</w:t>
      </w:r>
    </w:p>
    <w:p w14:paraId="432A65DB" w14:textId="492D7FA0" w:rsidR="00654BB1" w:rsidRPr="005E76A2" w:rsidRDefault="005E76A2" w:rsidP="005E76A2">
      <w:pPr>
        <w:jc w:val="right"/>
        <w:rPr>
          <w:rFonts w:ascii="Times New Roman" w:hAnsi="Times New Roman" w:cs="Times New Roman"/>
          <w:sz w:val="28"/>
          <w:szCs w:val="28"/>
        </w:rPr>
      </w:pPr>
      <w:r w:rsidRPr="005E76A2">
        <w:rPr>
          <w:rFonts w:ascii="Times New Roman" w:hAnsi="Times New Roman" w:cs="Times New Roman"/>
          <w:b/>
          <w:bCs/>
          <w:sz w:val="28"/>
          <w:szCs w:val="28"/>
        </w:rPr>
        <w:t>TS. PHẠM S (PHÓ CHỦ TỊCH UBND TỈNH LÂM ĐỒNG)</w:t>
      </w:r>
    </w:p>
    <w:sectPr w:rsidR="00654BB1" w:rsidRPr="005E7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105B4"/>
    <w:multiLevelType w:val="multilevel"/>
    <w:tmpl w:val="FF4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05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76A2"/>
    <w:rsid w:val="000659FF"/>
    <w:rsid w:val="005E76A2"/>
    <w:rsid w:val="00654BB1"/>
    <w:rsid w:val="0070685E"/>
    <w:rsid w:val="007524F9"/>
    <w:rsid w:val="00C81E39"/>
    <w:rsid w:val="00C877C4"/>
    <w:rsid w:val="00D10686"/>
    <w:rsid w:val="00D4334F"/>
    <w:rsid w:val="00DC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5B4F"/>
  <w15:chartTrackingRefBased/>
  <w15:docId w15:val="{3B5FCC09-2481-4ECD-933E-B796E153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5E7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6A2"/>
    <w:rPr>
      <w:color w:val="0563C1" w:themeColor="hyperlink"/>
      <w:u w:val="single"/>
    </w:rPr>
  </w:style>
  <w:style w:type="character" w:styleId="UnresolvedMention">
    <w:name w:val="Unresolved Mention"/>
    <w:basedOn w:val="DefaultParagraphFont"/>
    <w:uiPriority w:val="99"/>
    <w:semiHidden/>
    <w:unhideWhenUsed/>
    <w:rsid w:val="005E76A2"/>
    <w:rPr>
      <w:color w:val="605E5C"/>
      <w:shd w:val="clear" w:color="auto" w:fill="E1DFDD"/>
    </w:rPr>
  </w:style>
  <w:style w:type="character" w:customStyle="1" w:styleId="Heading1Char">
    <w:name w:val="Heading 1 Char"/>
    <w:basedOn w:val="DefaultParagraphFont"/>
    <w:link w:val="Heading1"/>
    <w:uiPriority w:val="9"/>
    <w:rsid w:val="005E76A2"/>
    <w:rPr>
      <w:rFonts w:asciiTheme="majorHAnsi" w:eastAsiaTheme="majorEastAsia" w:hAnsiTheme="majorHAnsi" w:cstheme="majorBidi"/>
      <w:color w:val="2F5496"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2757">
      <w:bodyDiv w:val="1"/>
      <w:marLeft w:val="0"/>
      <w:marRight w:val="0"/>
      <w:marTop w:val="0"/>
      <w:marBottom w:val="0"/>
      <w:divBdr>
        <w:top w:val="none" w:sz="0" w:space="0" w:color="auto"/>
        <w:left w:val="none" w:sz="0" w:space="0" w:color="auto"/>
        <w:bottom w:val="none" w:sz="0" w:space="0" w:color="auto"/>
        <w:right w:val="none" w:sz="0" w:space="0" w:color="auto"/>
      </w:divBdr>
    </w:div>
    <w:div w:id="124129751">
      <w:bodyDiv w:val="1"/>
      <w:marLeft w:val="0"/>
      <w:marRight w:val="0"/>
      <w:marTop w:val="0"/>
      <w:marBottom w:val="0"/>
      <w:divBdr>
        <w:top w:val="none" w:sz="0" w:space="0" w:color="auto"/>
        <w:left w:val="none" w:sz="0" w:space="0" w:color="auto"/>
        <w:bottom w:val="none" w:sz="0" w:space="0" w:color="auto"/>
        <w:right w:val="none" w:sz="0" w:space="0" w:color="auto"/>
      </w:divBdr>
      <w:divsChild>
        <w:div w:id="1302925700">
          <w:marLeft w:val="0"/>
          <w:marRight w:val="0"/>
          <w:marTop w:val="0"/>
          <w:marBottom w:val="360"/>
          <w:divBdr>
            <w:top w:val="none" w:sz="0" w:space="0" w:color="auto"/>
            <w:left w:val="none" w:sz="0" w:space="0" w:color="auto"/>
            <w:bottom w:val="single" w:sz="6" w:space="18" w:color="F2F2F2"/>
            <w:right w:val="none" w:sz="0" w:space="0" w:color="auto"/>
          </w:divBdr>
          <w:divsChild>
            <w:div w:id="1097675885">
              <w:marLeft w:val="0"/>
              <w:marRight w:val="0"/>
              <w:marTop w:val="0"/>
              <w:marBottom w:val="0"/>
              <w:divBdr>
                <w:top w:val="none" w:sz="0" w:space="0" w:color="auto"/>
                <w:left w:val="none" w:sz="0" w:space="0" w:color="auto"/>
                <w:bottom w:val="none" w:sz="0" w:space="0" w:color="auto"/>
                <w:right w:val="none" w:sz="0" w:space="0" w:color="auto"/>
              </w:divBdr>
              <w:divsChild>
                <w:div w:id="1006633436">
                  <w:marLeft w:val="0"/>
                  <w:marRight w:val="0"/>
                  <w:marTop w:val="0"/>
                  <w:marBottom w:val="0"/>
                  <w:divBdr>
                    <w:top w:val="none" w:sz="0" w:space="0" w:color="auto"/>
                    <w:left w:val="none" w:sz="0" w:space="0" w:color="auto"/>
                    <w:bottom w:val="none" w:sz="0" w:space="0" w:color="auto"/>
                    <w:right w:val="none" w:sz="0" w:space="0" w:color="auto"/>
                  </w:divBdr>
                </w:div>
                <w:div w:id="15391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184">
      <w:bodyDiv w:val="1"/>
      <w:marLeft w:val="0"/>
      <w:marRight w:val="0"/>
      <w:marTop w:val="0"/>
      <w:marBottom w:val="0"/>
      <w:divBdr>
        <w:top w:val="none" w:sz="0" w:space="0" w:color="auto"/>
        <w:left w:val="none" w:sz="0" w:space="0" w:color="auto"/>
        <w:bottom w:val="none" w:sz="0" w:space="0" w:color="auto"/>
        <w:right w:val="none" w:sz="0" w:space="0" w:color="auto"/>
      </w:divBdr>
    </w:div>
    <w:div w:id="578298194">
      <w:bodyDiv w:val="1"/>
      <w:marLeft w:val="0"/>
      <w:marRight w:val="0"/>
      <w:marTop w:val="0"/>
      <w:marBottom w:val="0"/>
      <w:divBdr>
        <w:top w:val="none" w:sz="0" w:space="0" w:color="auto"/>
        <w:left w:val="none" w:sz="0" w:space="0" w:color="auto"/>
        <w:bottom w:val="none" w:sz="0" w:space="0" w:color="auto"/>
        <w:right w:val="none" w:sz="0" w:space="0" w:color="auto"/>
      </w:divBdr>
      <w:divsChild>
        <w:div w:id="1379553386">
          <w:marLeft w:val="0"/>
          <w:marRight w:val="0"/>
          <w:marTop w:val="0"/>
          <w:marBottom w:val="0"/>
          <w:divBdr>
            <w:top w:val="none" w:sz="0" w:space="0" w:color="auto"/>
            <w:left w:val="none" w:sz="0" w:space="0" w:color="auto"/>
            <w:bottom w:val="none" w:sz="0" w:space="0" w:color="auto"/>
            <w:right w:val="none" w:sz="0" w:space="0" w:color="auto"/>
          </w:divBdr>
        </w:div>
      </w:divsChild>
    </w:div>
    <w:div w:id="591402376">
      <w:bodyDiv w:val="1"/>
      <w:marLeft w:val="0"/>
      <w:marRight w:val="0"/>
      <w:marTop w:val="0"/>
      <w:marBottom w:val="0"/>
      <w:divBdr>
        <w:top w:val="none" w:sz="0" w:space="0" w:color="auto"/>
        <w:left w:val="none" w:sz="0" w:space="0" w:color="auto"/>
        <w:bottom w:val="none" w:sz="0" w:space="0" w:color="auto"/>
        <w:right w:val="none" w:sz="0" w:space="0" w:color="auto"/>
      </w:divBdr>
      <w:divsChild>
        <w:div w:id="379087540">
          <w:marLeft w:val="0"/>
          <w:marRight w:val="0"/>
          <w:marTop w:val="0"/>
          <w:marBottom w:val="360"/>
          <w:divBdr>
            <w:top w:val="none" w:sz="0" w:space="0" w:color="auto"/>
            <w:left w:val="none" w:sz="0" w:space="0" w:color="auto"/>
            <w:bottom w:val="single" w:sz="6" w:space="18" w:color="F2F2F2"/>
            <w:right w:val="none" w:sz="0" w:space="0" w:color="auto"/>
          </w:divBdr>
          <w:divsChild>
            <w:div w:id="1790003219">
              <w:marLeft w:val="0"/>
              <w:marRight w:val="0"/>
              <w:marTop w:val="0"/>
              <w:marBottom w:val="0"/>
              <w:divBdr>
                <w:top w:val="none" w:sz="0" w:space="0" w:color="auto"/>
                <w:left w:val="none" w:sz="0" w:space="0" w:color="auto"/>
                <w:bottom w:val="none" w:sz="0" w:space="0" w:color="auto"/>
                <w:right w:val="none" w:sz="0" w:space="0" w:color="auto"/>
              </w:divBdr>
              <w:divsChild>
                <w:div w:id="962420155">
                  <w:marLeft w:val="0"/>
                  <w:marRight w:val="0"/>
                  <w:marTop w:val="0"/>
                  <w:marBottom w:val="0"/>
                  <w:divBdr>
                    <w:top w:val="none" w:sz="0" w:space="0" w:color="auto"/>
                    <w:left w:val="none" w:sz="0" w:space="0" w:color="auto"/>
                    <w:bottom w:val="none" w:sz="0" w:space="0" w:color="auto"/>
                    <w:right w:val="none" w:sz="0" w:space="0" w:color="auto"/>
                  </w:divBdr>
                </w:div>
                <w:div w:id="16166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4704">
      <w:bodyDiv w:val="1"/>
      <w:marLeft w:val="0"/>
      <w:marRight w:val="0"/>
      <w:marTop w:val="0"/>
      <w:marBottom w:val="0"/>
      <w:divBdr>
        <w:top w:val="none" w:sz="0" w:space="0" w:color="auto"/>
        <w:left w:val="none" w:sz="0" w:space="0" w:color="auto"/>
        <w:bottom w:val="none" w:sz="0" w:space="0" w:color="auto"/>
        <w:right w:val="none" w:sz="0" w:space="0" w:color="auto"/>
      </w:divBdr>
      <w:divsChild>
        <w:div w:id="983923706">
          <w:marLeft w:val="0"/>
          <w:marRight w:val="0"/>
          <w:marTop w:val="0"/>
          <w:marBottom w:val="0"/>
          <w:divBdr>
            <w:top w:val="none" w:sz="0" w:space="0" w:color="auto"/>
            <w:left w:val="none" w:sz="0" w:space="0" w:color="auto"/>
            <w:bottom w:val="none" w:sz="0" w:space="0" w:color="auto"/>
            <w:right w:val="none" w:sz="0" w:space="0" w:color="auto"/>
          </w:divBdr>
          <w:divsChild>
            <w:div w:id="1332758747">
              <w:marLeft w:val="0"/>
              <w:marRight w:val="0"/>
              <w:marTop w:val="0"/>
              <w:marBottom w:val="900"/>
              <w:divBdr>
                <w:top w:val="none" w:sz="0" w:space="0" w:color="auto"/>
                <w:left w:val="none" w:sz="0" w:space="0" w:color="auto"/>
                <w:bottom w:val="none" w:sz="0" w:space="0" w:color="auto"/>
                <w:right w:val="none" w:sz="0" w:space="0" w:color="auto"/>
              </w:divBdr>
              <w:divsChild>
                <w:div w:id="1067806072">
                  <w:marLeft w:val="0"/>
                  <w:marRight w:val="0"/>
                  <w:marTop w:val="0"/>
                  <w:marBottom w:val="0"/>
                  <w:divBdr>
                    <w:top w:val="none" w:sz="0" w:space="0" w:color="auto"/>
                    <w:left w:val="none" w:sz="0" w:space="0" w:color="auto"/>
                    <w:bottom w:val="none" w:sz="0" w:space="0" w:color="auto"/>
                    <w:right w:val="none" w:sz="0" w:space="0" w:color="auto"/>
                  </w:divBdr>
                  <w:divsChild>
                    <w:div w:id="2042658163">
                      <w:marLeft w:val="0"/>
                      <w:marRight w:val="0"/>
                      <w:marTop w:val="0"/>
                      <w:marBottom w:val="0"/>
                      <w:divBdr>
                        <w:top w:val="none" w:sz="0" w:space="0" w:color="auto"/>
                        <w:left w:val="none" w:sz="0" w:space="0" w:color="auto"/>
                        <w:bottom w:val="none" w:sz="0" w:space="0" w:color="auto"/>
                        <w:right w:val="none" w:sz="0" w:space="0" w:color="auto"/>
                      </w:divBdr>
                      <w:divsChild>
                        <w:div w:id="1248417831">
                          <w:marLeft w:val="0"/>
                          <w:marRight w:val="0"/>
                          <w:marTop w:val="0"/>
                          <w:marBottom w:val="0"/>
                          <w:divBdr>
                            <w:top w:val="none" w:sz="0" w:space="0" w:color="auto"/>
                            <w:left w:val="none" w:sz="0" w:space="0" w:color="auto"/>
                            <w:bottom w:val="none" w:sz="0" w:space="0" w:color="auto"/>
                            <w:right w:val="none" w:sz="0" w:space="0" w:color="auto"/>
                          </w:divBdr>
                          <w:divsChild>
                            <w:div w:id="1019627872">
                              <w:marLeft w:val="0"/>
                              <w:marRight w:val="0"/>
                              <w:marTop w:val="0"/>
                              <w:marBottom w:val="0"/>
                              <w:divBdr>
                                <w:top w:val="none" w:sz="0" w:space="0" w:color="auto"/>
                                <w:left w:val="none" w:sz="0" w:space="0" w:color="auto"/>
                                <w:bottom w:val="none" w:sz="0" w:space="0" w:color="auto"/>
                                <w:right w:val="none" w:sz="0" w:space="0" w:color="auto"/>
                              </w:divBdr>
                              <w:divsChild>
                                <w:div w:id="360278443">
                                  <w:marLeft w:val="0"/>
                                  <w:marRight w:val="0"/>
                                  <w:marTop w:val="0"/>
                                  <w:marBottom w:val="360"/>
                                  <w:divBdr>
                                    <w:top w:val="none" w:sz="0" w:space="0" w:color="auto"/>
                                    <w:left w:val="none" w:sz="0" w:space="0" w:color="auto"/>
                                    <w:bottom w:val="single" w:sz="6" w:space="18" w:color="F2F2F2"/>
                                    <w:right w:val="none" w:sz="0" w:space="0" w:color="auto"/>
                                  </w:divBdr>
                                  <w:divsChild>
                                    <w:div w:id="1627197728">
                                      <w:marLeft w:val="0"/>
                                      <w:marRight w:val="0"/>
                                      <w:marTop w:val="120"/>
                                      <w:marBottom w:val="0"/>
                                      <w:divBdr>
                                        <w:top w:val="none" w:sz="0" w:space="0" w:color="auto"/>
                                        <w:left w:val="none" w:sz="0" w:space="0" w:color="auto"/>
                                        <w:bottom w:val="none" w:sz="0" w:space="0" w:color="auto"/>
                                        <w:right w:val="none" w:sz="0" w:space="0" w:color="auto"/>
                                      </w:divBdr>
                                    </w:div>
                                  </w:divsChild>
                                </w:div>
                                <w:div w:id="364674348">
                                  <w:marLeft w:val="0"/>
                                  <w:marRight w:val="0"/>
                                  <w:marTop w:val="450"/>
                                  <w:marBottom w:val="420"/>
                                  <w:divBdr>
                                    <w:top w:val="single" w:sz="6" w:space="9" w:color="F2F2F2"/>
                                    <w:left w:val="single" w:sz="6" w:space="18" w:color="F2F2F2"/>
                                    <w:bottom w:val="single" w:sz="6" w:space="9" w:color="F2F2F2"/>
                                    <w:right w:val="single" w:sz="6" w:space="18" w:color="F2F2F2"/>
                                  </w:divBdr>
                                  <w:divsChild>
                                    <w:div w:id="1553271696">
                                      <w:marLeft w:val="0"/>
                                      <w:marRight w:val="0"/>
                                      <w:marTop w:val="0"/>
                                      <w:marBottom w:val="0"/>
                                      <w:divBdr>
                                        <w:top w:val="none" w:sz="0" w:space="0" w:color="auto"/>
                                        <w:left w:val="none" w:sz="0" w:space="0" w:color="auto"/>
                                        <w:bottom w:val="none" w:sz="0" w:space="0" w:color="auto"/>
                                        <w:right w:val="none" w:sz="0" w:space="0" w:color="auto"/>
                                      </w:divBdr>
                                      <w:divsChild>
                                        <w:div w:id="1697384245">
                                          <w:marLeft w:val="0"/>
                                          <w:marRight w:val="0"/>
                                          <w:marTop w:val="0"/>
                                          <w:marBottom w:val="240"/>
                                          <w:divBdr>
                                            <w:top w:val="none" w:sz="0" w:space="0" w:color="auto"/>
                                            <w:left w:val="none" w:sz="0" w:space="0" w:color="auto"/>
                                            <w:bottom w:val="single" w:sz="6" w:space="3" w:color="F2F2F2"/>
                                            <w:right w:val="none" w:sz="0" w:space="0" w:color="auto"/>
                                          </w:divBdr>
                                        </w:div>
                                        <w:div w:id="1668169811">
                                          <w:marLeft w:val="0"/>
                                          <w:marRight w:val="0"/>
                                          <w:marTop w:val="0"/>
                                          <w:marBottom w:val="0"/>
                                          <w:divBdr>
                                            <w:top w:val="none" w:sz="0" w:space="0" w:color="auto"/>
                                            <w:left w:val="none" w:sz="0" w:space="0" w:color="auto"/>
                                            <w:bottom w:val="none" w:sz="0" w:space="0" w:color="auto"/>
                                            <w:right w:val="none" w:sz="0" w:space="0" w:color="auto"/>
                                          </w:divBdr>
                                          <w:divsChild>
                                            <w:div w:id="1728721559">
                                              <w:marLeft w:val="0"/>
                                              <w:marRight w:val="0"/>
                                              <w:marTop w:val="0"/>
                                              <w:marBottom w:val="0"/>
                                              <w:divBdr>
                                                <w:top w:val="none" w:sz="0" w:space="0" w:color="auto"/>
                                                <w:left w:val="none" w:sz="0" w:space="0" w:color="auto"/>
                                                <w:bottom w:val="none" w:sz="0" w:space="0" w:color="auto"/>
                                                <w:right w:val="none" w:sz="0" w:space="0" w:color="auto"/>
                                              </w:divBdr>
                                              <w:divsChild>
                                                <w:div w:id="73363730">
                                                  <w:marLeft w:val="0"/>
                                                  <w:marRight w:val="0"/>
                                                  <w:marTop w:val="0"/>
                                                  <w:marBottom w:val="0"/>
                                                  <w:divBdr>
                                                    <w:top w:val="none" w:sz="0" w:space="0" w:color="auto"/>
                                                    <w:left w:val="none" w:sz="0" w:space="0" w:color="auto"/>
                                                    <w:bottom w:val="none" w:sz="0" w:space="0" w:color="auto"/>
                                                    <w:right w:val="none" w:sz="0" w:space="0" w:color="auto"/>
                                                  </w:divBdr>
                                                </w:div>
                                              </w:divsChild>
                                            </w:div>
                                            <w:div w:id="1704475318">
                                              <w:marLeft w:val="360"/>
                                              <w:marRight w:val="0"/>
                                              <w:marTop w:val="0"/>
                                              <w:marBottom w:val="0"/>
                                              <w:divBdr>
                                                <w:top w:val="none" w:sz="0" w:space="0" w:color="auto"/>
                                                <w:left w:val="none" w:sz="0" w:space="0" w:color="auto"/>
                                                <w:bottom w:val="none" w:sz="0" w:space="0" w:color="auto"/>
                                                <w:right w:val="none" w:sz="0" w:space="0" w:color="auto"/>
                                              </w:divBdr>
                                              <w:divsChild>
                                                <w:div w:id="1771271112">
                                                  <w:marLeft w:val="0"/>
                                                  <w:marRight w:val="0"/>
                                                  <w:marTop w:val="0"/>
                                                  <w:marBottom w:val="0"/>
                                                  <w:divBdr>
                                                    <w:top w:val="none" w:sz="0" w:space="0" w:color="auto"/>
                                                    <w:left w:val="none" w:sz="0" w:space="0" w:color="auto"/>
                                                    <w:bottom w:val="none" w:sz="0" w:space="0" w:color="auto"/>
                                                    <w:right w:val="none" w:sz="0" w:space="0" w:color="auto"/>
                                                  </w:divBdr>
                                                </w:div>
                                              </w:divsChild>
                                            </w:div>
                                            <w:div w:id="1178807995">
                                              <w:marLeft w:val="360"/>
                                              <w:marRight w:val="0"/>
                                              <w:marTop w:val="0"/>
                                              <w:marBottom w:val="0"/>
                                              <w:divBdr>
                                                <w:top w:val="none" w:sz="0" w:space="0" w:color="auto"/>
                                                <w:left w:val="none" w:sz="0" w:space="0" w:color="auto"/>
                                                <w:bottom w:val="none" w:sz="0" w:space="0" w:color="auto"/>
                                                <w:right w:val="none" w:sz="0" w:space="0" w:color="auto"/>
                                              </w:divBdr>
                                              <w:divsChild>
                                                <w:div w:id="16844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2838">
                                  <w:marLeft w:val="0"/>
                                  <w:marRight w:val="0"/>
                                  <w:marTop w:val="0"/>
                                  <w:marBottom w:val="0"/>
                                  <w:divBdr>
                                    <w:top w:val="none" w:sz="0" w:space="0" w:color="auto"/>
                                    <w:left w:val="none" w:sz="0" w:space="0" w:color="auto"/>
                                    <w:bottom w:val="none" w:sz="0" w:space="0" w:color="auto"/>
                                    <w:right w:val="none" w:sz="0" w:space="0" w:color="auto"/>
                                  </w:divBdr>
                                  <w:divsChild>
                                    <w:div w:id="192111552">
                                      <w:marLeft w:val="0"/>
                                      <w:marRight w:val="0"/>
                                      <w:marTop w:val="0"/>
                                      <w:marBottom w:val="360"/>
                                      <w:divBdr>
                                        <w:top w:val="none" w:sz="0" w:space="0" w:color="auto"/>
                                        <w:left w:val="none" w:sz="0" w:space="0" w:color="auto"/>
                                        <w:bottom w:val="none" w:sz="0" w:space="0" w:color="auto"/>
                                        <w:right w:val="none" w:sz="0" w:space="0" w:color="auto"/>
                                      </w:divBdr>
                                      <w:divsChild>
                                        <w:div w:id="629283923">
                                          <w:marLeft w:val="0"/>
                                          <w:marRight w:val="0"/>
                                          <w:marTop w:val="0"/>
                                          <w:marBottom w:val="0"/>
                                          <w:divBdr>
                                            <w:top w:val="none" w:sz="0" w:space="0" w:color="auto"/>
                                            <w:left w:val="none" w:sz="0" w:space="0" w:color="auto"/>
                                            <w:bottom w:val="none" w:sz="0" w:space="0" w:color="auto"/>
                                            <w:right w:val="none" w:sz="0" w:space="0" w:color="auto"/>
                                          </w:divBdr>
                                          <w:divsChild>
                                            <w:div w:id="921719210">
                                              <w:marLeft w:val="0"/>
                                              <w:marRight w:val="0"/>
                                              <w:marTop w:val="0"/>
                                              <w:marBottom w:val="0"/>
                                              <w:divBdr>
                                                <w:top w:val="none" w:sz="0" w:space="0" w:color="auto"/>
                                                <w:left w:val="none" w:sz="0" w:space="0" w:color="auto"/>
                                                <w:bottom w:val="none" w:sz="0" w:space="0" w:color="auto"/>
                                                <w:right w:val="none" w:sz="0" w:space="0" w:color="auto"/>
                                              </w:divBdr>
                                            </w:div>
                                            <w:div w:id="386998649">
                                              <w:marLeft w:val="0"/>
                                              <w:marRight w:val="0"/>
                                              <w:marTop w:val="0"/>
                                              <w:marBottom w:val="0"/>
                                              <w:divBdr>
                                                <w:top w:val="none" w:sz="0" w:space="0" w:color="auto"/>
                                                <w:left w:val="none" w:sz="0" w:space="0" w:color="auto"/>
                                                <w:bottom w:val="none" w:sz="0" w:space="0" w:color="auto"/>
                                                <w:right w:val="none" w:sz="0" w:space="0" w:color="auto"/>
                                              </w:divBdr>
                                            </w:div>
                                          </w:divsChild>
                                        </w:div>
                                        <w:div w:id="645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3569">
                                  <w:marLeft w:val="0"/>
                                  <w:marRight w:val="0"/>
                                  <w:marTop w:val="0"/>
                                  <w:marBottom w:val="0"/>
                                  <w:divBdr>
                                    <w:top w:val="none" w:sz="0" w:space="0" w:color="auto"/>
                                    <w:left w:val="none" w:sz="0" w:space="0" w:color="auto"/>
                                    <w:bottom w:val="none" w:sz="0" w:space="0" w:color="auto"/>
                                    <w:right w:val="none" w:sz="0" w:space="0" w:color="auto"/>
                                  </w:divBdr>
                                  <w:divsChild>
                                    <w:div w:id="545215769">
                                      <w:marLeft w:val="0"/>
                                      <w:marRight w:val="0"/>
                                      <w:marTop w:val="0"/>
                                      <w:marBottom w:val="0"/>
                                      <w:divBdr>
                                        <w:top w:val="none" w:sz="0" w:space="0" w:color="auto"/>
                                        <w:left w:val="none" w:sz="0" w:space="0" w:color="auto"/>
                                        <w:bottom w:val="none" w:sz="0" w:space="0" w:color="auto"/>
                                        <w:right w:val="none" w:sz="0" w:space="0" w:color="auto"/>
                                      </w:divBdr>
                                      <w:divsChild>
                                        <w:div w:id="1490439534">
                                          <w:marLeft w:val="0"/>
                                          <w:marRight w:val="0"/>
                                          <w:marTop w:val="0"/>
                                          <w:marBottom w:val="0"/>
                                          <w:divBdr>
                                            <w:top w:val="none" w:sz="0" w:space="0" w:color="auto"/>
                                            <w:left w:val="none" w:sz="0" w:space="0" w:color="auto"/>
                                            <w:bottom w:val="none" w:sz="0" w:space="0" w:color="auto"/>
                                            <w:right w:val="none" w:sz="0" w:space="0" w:color="auto"/>
                                          </w:divBdr>
                                          <w:divsChild>
                                            <w:div w:id="2046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1971">
                                  <w:marLeft w:val="0"/>
                                  <w:marRight w:val="0"/>
                                  <w:marTop w:val="0"/>
                                  <w:marBottom w:val="180"/>
                                  <w:divBdr>
                                    <w:top w:val="none" w:sz="0" w:space="0" w:color="auto"/>
                                    <w:left w:val="none" w:sz="0" w:space="0" w:color="auto"/>
                                    <w:bottom w:val="single" w:sz="6" w:space="6" w:color="F2F2F2"/>
                                    <w:right w:val="none" w:sz="0" w:space="0" w:color="auto"/>
                                  </w:divBdr>
                                  <w:divsChild>
                                    <w:div w:id="791557124">
                                      <w:marLeft w:val="0"/>
                                      <w:marRight w:val="0"/>
                                      <w:marTop w:val="0"/>
                                      <w:marBottom w:val="0"/>
                                      <w:divBdr>
                                        <w:top w:val="none" w:sz="0" w:space="0" w:color="auto"/>
                                        <w:left w:val="none" w:sz="0" w:space="0" w:color="auto"/>
                                        <w:bottom w:val="none" w:sz="0" w:space="0" w:color="auto"/>
                                        <w:right w:val="none" w:sz="0" w:space="0" w:color="auto"/>
                                      </w:divBdr>
                                      <w:divsChild>
                                        <w:div w:id="771054723">
                                          <w:marLeft w:val="0"/>
                                          <w:marRight w:val="0"/>
                                          <w:marTop w:val="0"/>
                                          <w:marBottom w:val="0"/>
                                          <w:divBdr>
                                            <w:top w:val="none" w:sz="0" w:space="0" w:color="auto"/>
                                            <w:left w:val="none" w:sz="0" w:space="0" w:color="auto"/>
                                            <w:bottom w:val="none" w:sz="0" w:space="0" w:color="auto"/>
                                            <w:right w:val="none" w:sz="0" w:space="0" w:color="auto"/>
                                          </w:divBdr>
                                        </w:div>
                                      </w:divsChild>
                                    </w:div>
                                    <w:div w:id="686521250">
                                      <w:marLeft w:val="0"/>
                                      <w:marRight w:val="0"/>
                                      <w:marTop w:val="240"/>
                                      <w:marBottom w:val="150"/>
                                      <w:divBdr>
                                        <w:top w:val="none" w:sz="0" w:space="0" w:color="auto"/>
                                        <w:left w:val="none" w:sz="0" w:space="0" w:color="auto"/>
                                        <w:bottom w:val="none" w:sz="0" w:space="0" w:color="auto"/>
                                        <w:right w:val="none" w:sz="0" w:space="0" w:color="auto"/>
                                      </w:divBdr>
                                      <w:divsChild>
                                        <w:div w:id="1674062011">
                                          <w:marLeft w:val="0"/>
                                          <w:marRight w:val="0"/>
                                          <w:marTop w:val="0"/>
                                          <w:marBottom w:val="0"/>
                                          <w:divBdr>
                                            <w:top w:val="none" w:sz="0" w:space="0" w:color="auto"/>
                                            <w:left w:val="none" w:sz="0" w:space="0" w:color="auto"/>
                                            <w:bottom w:val="none" w:sz="0" w:space="0" w:color="auto"/>
                                            <w:right w:val="none" w:sz="0" w:space="0" w:color="auto"/>
                                          </w:divBdr>
                                          <w:divsChild>
                                            <w:div w:id="604504437">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sChild>
                                </w:div>
                                <w:div w:id="622925250">
                                  <w:marLeft w:val="0"/>
                                  <w:marRight w:val="0"/>
                                  <w:marTop w:val="0"/>
                                  <w:marBottom w:val="360"/>
                                  <w:divBdr>
                                    <w:top w:val="none" w:sz="0" w:space="0" w:color="auto"/>
                                    <w:left w:val="none" w:sz="0" w:space="0" w:color="auto"/>
                                    <w:bottom w:val="single" w:sz="6" w:space="18" w:color="F2F2F2"/>
                                    <w:right w:val="none" w:sz="0" w:space="0" w:color="auto"/>
                                  </w:divBdr>
                                </w:div>
                              </w:divsChild>
                            </w:div>
                            <w:div w:id="1215435698">
                              <w:marLeft w:val="0"/>
                              <w:marRight w:val="0"/>
                              <w:marTop w:val="0"/>
                              <w:marBottom w:val="0"/>
                              <w:divBdr>
                                <w:top w:val="none" w:sz="0" w:space="0" w:color="auto"/>
                                <w:left w:val="none" w:sz="0" w:space="0" w:color="auto"/>
                                <w:bottom w:val="none" w:sz="0" w:space="0" w:color="auto"/>
                                <w:right w:val="none" w:sz="0" w:space="0" w:color="auto"/>
                              </w:divBdr>
                              <w:divsChild>
                                <w:div w:id="1896234157">
                                  <w:marLeft w:val="0"/>
                                  <w:marRight w:val="0"/>
                                  <w:marTop w:val="0"/>
                                  <w:marBottom w:val="360"/>
                                  <w:divBdr>
                                    <w:top w:val="none" w:sz="0" w:space="0" w:color="auto"/>
                                    <w:left w:val="none" w:sz="0" w:space="0" w:color="auto"/>
                                    <w:bottom w:val="single" w:sz="6" w:space="0" w:color="F2F2F2"/>
                                    <w:right w:val="none" w:sz="0" w:space="0" w:color="auto"/>
                                  </w:divBdr>
                                  <w:divsChild>
                                    <w:div w:id="1689673090">
                                      <w:marLeft w:val="0"/>
                                      <w:marRight w:val="0"/>
                                      <w:marTop w:val="0"/>
                                      <w:marBottom w:val="0"/>
                                      <w:divBdr>
                                        <w:top w:val="none" w:sz="0" w:space="0" w:color="auto"/>
                                        <w:left w:val="none" w:sz="0" w:space="0" w:color="auto"/>
                                        <w:bottom w:val="none" w:sz="0" w:space="0" w:color="auto"/>
                                        <w:right w:val="none" w:sz="0" w:space="0" w:color="auto"/>
                                      </w:divBdr>
                                      <w:divsChild>
                                        <w:div w:id="1996569666">
                                          <w:marLeft w:val="0"/>
                                          <w:marRight w:val="0"/>
                                          <w:marTop w:val="0"/>
                                          <w:marBottom w:val="360"/>
                                          <w:divBdr>
                                            <w:top w:val="none" w:sz="0" w:space="0" w:color="auto"/>
                                            <w:left w:val="none" w:sz="0" w:space="0" w:color="auto"/>
                                            <w:bottom w:val="none" w:sz="0" w:space="0" w:color="auto"/>
                                            <w:right w:val="none" w:sz="0" w:space="0" w:color="auto"/>
                                          </w:divBdr>
                                        </w:div>
                                        <w:div w:id="1618872036">
                                          <w:marLeft w:val="0"/>
                                          <w:marRight w:val="0"/>
                                          <w:marTop w:val="0"/>
                                          <w:marBottom w:val="0"/>
                                          <w:divBdr>
                                            <w:top w:val="none" w:sz="0" w:space="0" w:color="auto"/>
                                            <w:left w:val="none" w:sz="0" w:space="0" w:color="auto"/>
                                            <w:bottom w:val="none" w:sz="0" w:space="0" w:color="auto"/>
                                            <w:right w:val="none" w:sz="0" w:space="0" w:color="auto"/>
                                          </w:divBdr>
                                          <w:divsChild>
                                            <w:div w:id="169833677">
                                              <w:marLeft w:val="0"/>
                                              <w:marRight w:val="0"/>
                                              <w:marTop w:val="0"/>
                                              <w:marBottom w:val="0"/>
                                              <w:divBdr>
                                                <w:top w:val="none" w:sz="0" w:space="0" w:color="auto"/>
                                                <w:left w:val="none" w:sz="0" w:space="0" w:color="auto"/>
                                                <w:bottom w:val="none" w:sz="0" w:space="0" w:color="auto"/>
                                                <w:right w:val="none" w:sz="0" w:space="0" w:color="auto"/>
                                              </w:divBdr>
                                              <w:divsChild>
                                                <w:div w:id="688063419">
                                                  <w:marLeft w:val="0"/>
                                                  <w:marRight w:val="360"/>
                                                  <w:marTop w:val="0"/>
                                                  <w:marBottom w:val="360"/>
                                                  <w:divBdr>
                                                    <w:top w:val="none" w:sz="0" w:space="0" w:color="auto"/>
                                                    <w:left w:val="none" w:sz="0" w:space="0" w:color="auto"/>
                                                    <w:bottom w:val="none" w:sz="0" w:space="0" w:color="auto"/>
                                                    <w:right w:val="none" w:sz="0" w:space="0" w:color="auto"/>
                                                  </w:divBdr>
                                                  <w:divsChild>
                                                    <w:div w:id="969020795">
                                                      <w:marLeft w:val="0"/>
                                                      <w:marRight w:val="0"/>
                                                      <w:marTop w:val="0"/>
                                                      <w:marBottom w:val="0"/>
                                                      <w:divBdr>
                                                        <w:top w:val="none" w:sz="0" w:space="0" w:color="auto"/>
                                                        <w:left w:val="none" w:sz="0" w:space="0" w:color="auto"/>
                                                        <w:bottom w:val="none" w:sz="0" w:space="0" w:color="auto"/>
                                                        <w:right w:val="none" w:sz="0" w:space="0" w:color="auto"/>
                                                      </w:divBdr>
                                                      <w:divsChild>
                                                        <w:div w:id="13250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5789">
                                                  <w:marLeft w:val="0"/>
                                                  <w:marRight w:val="360"/>
                                                  <w:marTop w:val="0"/>
                                                  <w:marBottom w:val="360"/>
                                                  <w:divBdr>
                                                    <w:top w:val="none" w:sz="0" w:space="0" w:color="auto"/>
                                                    <w:left w:val="none" w:sz="0" w:space="0" w:color="auto"/>
                                                    <w:bottom w:val="none" w:sz="0" w:space="0" w:color="auto"/>
                                                    <w:right w:val="none" w:sz="0" w:space="0" w:color="auto"/>
                                                  </w:divBdr>
                                                  <w:divsChild>
                                                    <w:div w:id="922689978">
                                                      <w:marLeft w:val="0"/>
                                                      <w:marRight w:val="0"/>
                                                      <w:marTop w:val="0"/>
                                                      <w:marBottom w:val="0"/>
                                                      <w:divBdr>
                                                        <w:top w:val="none" w:sz="0" w:space="0" w:color="auto"/>
                                                        <w:left w:val="none" w:sz="0" w:space="0" w:color="auto"/>
                                                        <w:bottom w:val="none" w:sz="0" w:space="0" w:color="auto"/>
                                                        <w:right w:val="none" w:sz="0" w:space="0" w:color="auto"/>
                                                      </w:divBdr>
                                                      <w:divsChild>
                                                        <w:div w:id="7979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6339">
                                                  <w:marLeft w:val="0"/>
                                                  <w:marRight w:val="0"/>
                                                  <w:marTop w:val="0"/>
                                                  <w:marBottom w:val="360"/>
                                                  <w:divBdr>
                                                    <w:top w:val="none" w:sz="0" w:space="0" w:color="auto"/>
                                                    <w:left w:val="none" w:sz="0" w:space="0" w:color="auto"/>
                                                    <w:bottom w:val="none" w:sz="0" w:space="0" w:color="auto"/>
                                                    <w:right w:val="none" w:sz="0" w:space="0" w:color="auto"/>
                                                  </w:divBdr>
                                                  <w:divsChild>
                                                    <w:div w:id="1933930619">
                                                      <w:marLeft w:val="0"/>
                                                      <w:marRight w:val="0"/>
                                                      <w:marTop w:val="0"/>
                                                      <w:marBottom w:val="0"/>
                                                      <w:divBdr>
                                                        <w:top w:val="none" w:sz="0" w:space="0" w:color="auto"/>
                                                        <w:left w:val="none" w:sz="0" w:space="0" w:color="auto"/>
                                                        <w:bottom w:val="none" w:sz="0" w:space="0" w:color="auto"/>
                                                        <w:right w:val="none" w:sz="0" w:space="0" w:color="auto"/>
                                                      </w:divBdr>
                                                      <w:divsChild>
                                                        <w:div w:id="12531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5128">
                                              <w:marLeft w:val="0"/>
                                              <w:marRight w:val="0"/>
                                              <w:marTop w:val="0"/>
                                              <w:marBottom w:val="0"/>
                                              <w:divBdr>
                                                <w:top w:val="none" w:sz="0" w:space="0" w:color="auto"/>
                                                <w:left w:val="none" w:sz="0" w:space="0" w:color="auto"/>
                                                <w:bottom w:val="none" w:sz="0" w:space="0" w:color="auto"/>
                                                <w:right w:val="none" w:sz="0" w:space="0" w:color="auto"/>
                                              </w:divBdr>
                                              <w:divsChild>
                                                <w:div w:id="2068407217">
                                                  <w:marLeft w:val="0"/>
                                                  <w:marRight w:val="360"/>
                                                  <w:marTop w:val="0"/>
                                                  <w:marBottom w:val="360"/>
                                                  <w:divBdr>
                                                    <w:top w:val="none" w:sz="0" w:space="0" w:color="auto"/>
                                                    <w:left w:val="none" w:sz="0" w:space="0" w:color="auto"/>
                                                    <w:bottom w:val="none" w:sz="0" w:space="0" w:color="auto"/>
                                                    <w:right w:val="none" w:sz="0" w:space="0" w:color="auto"/>
                                                  </w:divBdr>
                                                  <w:divsChild>
                                                    <w:div w:id="636571517">
                                                      <w:marLeft w:val="0"/>
                                                      <w:marRight w:val="0"/>
                                                      <w:marTop w:val="0"/>
                                                      <w:marBottom w:val="0"/>
                                                      <w:divBdr>
                                                        <w:top w:val="none" w:sz="0" w:space="0" w:color="auto"/>
                                                        <w:left w:val="none" w:sz="0" w:space="0" w:color="auto"/>
                                                        <w:bottom w:val="none" w:sz="0" w:space="0" w:color="auto"/>
                                                        <w:right w:val="none" w:sz="0" w:space="0" w:color="auto"/>
                                                      </w:divBdr>
                                                      <w:divsChild>
                                                        <w:div w:id="3854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175">
                                                  <w:marLeft w:val="0"/>
                                                  <w:marRight w:val="360"/>
                                                  <w:marTop w:val="0"/>
                                                  <w:marBottom w:val="360"/>
                                                  <w:divBdr>
                                                    <w:top w:val="none" w:sz="0" w:space="0" w:color="auto"/>
                                                    <w:left w:val="none" w:sz="0" w:space="0" w:color="auto"/>
                                                    <w:bottom w:val="none" w:sz="0" w:space="0" w:color="auto"/>
                                                    <w:right w:val="none" w:sz="0" w:space="0" w:color="auto"/>
                                                  </w:divBdr>
                                                  <w:divsChild>
                                                    <w:div w:id="1564027465">
                                                      <w:marLeft w:val="0"/>
                                                      <w:marRight w:val="0"/>
                                                      <w:marTop w:val="0"/>
                                                      <w:marBottom w:val="0"/>
                                                      <w:divBdr>
                                                        <w:top w:val="none" w:sz="0" w:space="0" w:color="auto"/>
                                                        <w:left w:val="none" w:sz="0" w:space="0" w:color="auto"/>
                                                        <w:bottom w:val="none" w:sz="0" w:space="0" w:color="auto"/>
                                                        <w:right w:val="none" w:sz="0" w:space="0" w:color="auto"/>
                                                      </w:divBdr>
                                                      <w:divsChild>
                                                        <w:div w:id="585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6175">
                                                  <w:marLeft w:val="0"/>
                                                  <w:marRight w:val="0"/>
                                                  <w:marTop w:val="0"/>
                                                  <w:marBottom w:val="360"/>
                                                  <w:divBdr>
                                                    <w:top w:val="none" w:sz="0" w:space="0" w:color="auto"/>
                                                    <w:left w:val="none" w:sz="0" w:space="0" w:color="auto"/>
                                                    <w:bottom w:val="none" w:sz="0" w:space="0" w:color="auto"/>
                                                    <w:right w:val="none" w:sz="0" w:space="0" w:color="auto"/>
                                                  </w:divBdr>
                                                  <w:divsChild>
                                                    <w:div w:id="1331760596">
                                                      <w:marLeft w:val="0"/>
                                                      <w:marRight w:val="0"/>
                                                      <w:marTop w:val="0"/>
                                                      <w:marBottom w:val="0"/>
                                                      <w:divBdr>
                                                        <w:top w:val="none" w:sz="0" w:space="0" w:color="auto"/>
                                                        <w:left w:val="none" w:sz="0" w:space="0" w:color="auto"/>
                                                        <w:bottom w:val="none" w:sz="0" w:space="0" w:color="auto"/>
                                                        <w:right w:val="none" w:sz="0" w:space="0" w:color="auto"/>
                                                      </w:divBdr>
                                                      <w:divsChild>
                                                        <w:div w:id="6168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441779">
                              <w:marLeft w:val="0"/>
                              <w:marRight w:val="0"/>
                              <w:marTop w:val="0"/>
                              <w:marBottom w:val="360"/>
                              <w:divBdr>
                                <w:top w:val="none" w:sz="0" w:space="0" w:color="auto"/>
                                <w:left w:val="none" w:sz="0" w:space="0" w:color="auto"/>
                                <w:bottom w:val="single" w:sz="6" w:space="0" w:color="F2F2F2"/>
                                <w:right w:val="none" w:sz="0" w:space="0" w:color="auto"/>
                              </w:divBdr>
                              <w:divsChild>
                                <w:div w:id="2073655733">
                                  <w:marLeft w:val="0"/>
                                  <w:marRight w:val="0"/>
                                  <w:marTop w:val="0"/>
                                  <w:marBottom w:val="0"/>
                                  <w:divBdr>
                                    <w:top w:val="none" w:sz="0" w:space="0" w:color="auto"/>
                                    <w:left w:val="none" w:sz="0" w:space="0" w:color="auto"/>
                                    <w:bottom w:val="none" w:sz="0" w:space="0" w:color="auto"/>
                                    <w:right w:val="none" w:sz="0" w:space="0" w:color="auto"/>
                                  </w:divBdr>
                                  <w:divsChild>
                                    <w:div w:id="1508058951">
                                      <w:marLeft w:val="0"/>
                                      <w:marRight w:val="0"/>
                                      <w:marTop w:val="0"/>
                                      <w:marBottom w:val="360"/>
                                      <w:divBdr>
                                        <w:top w:val="none" w:sz="0" w:space="0" w:color="auto"/>
                                        <w:left w:val="none" w:sz="0" w:space="0" w:color="auto"/>
                                        <w:bottom w:val="none" w:sz="0" w:space="0" w:color="auto"/>
                                        <w:right w:val="none" w:sz="0" w:space="0" w:color="auto"/>
                                      </w:divBdr>
                                      <w:divsChild>
                                        <w:div w:id="504634345">
                                          <w:marLeft w:val="0"/>
                                          <w:marRight w:val="0"/>
                                          <w:marTop w:val="0"/>
                                          <w:marBottom w:val="0"/>
                                          <w:divBdr>
                                            <w:top w:val="none" w:sz="0" w:space="0" w:color="auto"/>
                                            <w:left w:val="none" w:sz="0" w:space="0" w:color="auto"/>
                                            <w:bottom w:val="none" w:sz="0" w:space="0" w:color="auto"/>
                                            <w:right w:val="none" w:sz="0" w:space="0" w:color="auto"/>
                                          </w:divBdr>
                                        </w:div>
                                      </w:divsChild>
                                    </w:div>
                                    <w:div w:id="2082949018">
                                      <w:marLeft w:val="0"/>
                                      <w:marRight w:val="0"/>
                                      <w:marTop w:val="0"/>
                                      <w:marBottom w:val="0"/>
                                      <w:divBdr>
                                        <w:top w:val="none" w:sz="0" w:space="0" w:color="auto"/>
                                        <w:left w:val="none" w:sz="0" w:space="0" w:color="auto"/>
                                        <w:bottom w:val="none" w:sz="0" w:space="0" w:color="auto"/>
                                        <w:right w:val="none" w:sz="0" w:space="0" w:color="auto"/>
                                      </w:divBdr>
                                      <w:divsChild>
                                        <w:div w:id="981542601">
                                          <w:marLeft w:val="0"/>
                                          <w:marRight w:val="0"/>
                                          <w:marTop w:val="0"/>
                                          <w:marBottom w:val="0"/>
                                          <w:divBdr>
                                            <w:top w:val="none" w:sz="0" w:space="0" w:color="auto"/>
                                            <w:left w:val="none" w:sz="0" w:space="0" w:color="auto"/>
                                            <w:bottom w:val="none" w:sz="0" w:space="0" w:color="auto"/>
                                            <w:right w:val="none" w:sz="0" w:space="0" w:color="auto"/>
                                          </w:divBdr>
                                          <w:divsChild>
                                            <w:div w:id="859702437">
                                              <w:marLeft w:val="0"/>
                                              <w:marRight w:val="360"/>
                                              <w:marTop w:val="0"/>
                                              <w:marBottom w:val="360"/>
                                              <w:divBdr>
                                                <w:top w:val="none" w:sz="0" w:space="0" w:color="auto"/>
                                                <w:left w:val="none" w:sz="0" w:space="0" w:color="auto"/>
                                                <w:bottom w:val="none" w:sz="0" w:space="0" w:color="auto"/>
                                                <w:right w:val="none" w:sz="0" w:space="0" w:color="auto"/>
                                              </w:divBdr>
                                              <w:divsChild>
                                                <w:div w:id="107704326">
                                                  <w:marLeft w:val="0"/>
                                                  <w:marRight w:val="0"/>
                                                  <w:marTop w:val="0"/>
                                                  <w:marBottom w:val="0"/>
                                                  <w:divBdr>
                                                    <w:top w:val="none" w:sz="0" w:space="0" w:color="auto"/>
                                                    <w:left w:val="none" w:sz="0" w:space="0" w:color="auto"/>
                                                    <w:bottom w:val="none" w:sz="0" w:space="0" w:color="auto"/>
                                                    <w:right w:val="none" w:sz="0" w:space="0" w:color="auto"/>
                                                  </w:divBdr>
                                                  <w:divsChild>
                                                    <w:div w:id="17636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0070">
                                              <w:marLeft w:val="0"/>
                                              <w:marRight w:val="360"/>
                                              <w:marTop w:val="0"/>
                                              <w:marBottom w:val="360"/>
                                              <w:divBdr>
                                                <w:top w:val="none" w:sz="0" w:space="0" w:color="auto"/>
                                                <w:left w:val="none" w:sz="0" w:space="0" w:color="auto"/>
                                                <w:bottom w:val="none" w:sz="0" w:space="0" w:color="auto"/>
                                                <w:right w:val="none" w:sz="0" w:space="0" w:color="auto"/>
                                              </w:divBdr>
                                              <w:divsChild>
                                                <w:div w:id="1275288829">
                                                  <w:marLeft w:val="0"/>
                                                  <w:marRight w:val="0"/>
                                                  <w:marTop w:val="0"/>
                                                  <w:marBottom w:val="0"/>
                                                  <w:divBdr>
                                                    <w:top w:val="none" w:sz="0" w:space="0" w:color="auto"/>
                                                    <w:left w:val="none" w:sz="0" w:space="0" w:color="auto"/>
                                                    <w:bottom w:val="none" w:sz="0" w:space="0" w:color="auto"/>
                                                    <w:right w:val="none" w:sz="0" w:space="0" w:color="auto"/>
                                                  </w:divBdr>
                                                  <w:divsChild>
                                                    <w:div w:id="8336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073">
                                              <w:marLeft w:val="0"/>
                                              <w:marRight w:val="0"/>
                                              <w:marTop w:val="0"/>
                                              <w:marBottom w:val="360"/>
                                              <w:divBdr>
                                                <w:top w:val="none" w:sz="0" w:space="0" w:color="auto"/>
                                                <w:left w:val="none" w:sz="0" w:space="0" w:color="auto"/>
                                                <w:bottom w:val="none" w:sz="0" w:space="0" w:color="auto"/>
                                                <w:right w:val="none" w:sz="0" w:space="0" w:color="auto"/>
                                              </w:divBdr>
                                              <w:divsChild>
                                                <w:div w:id="2020618008">
                                                  <w:marLeft w:val="0"/>
                                                  <w:marRight w:val="0"/>
                                                  <w:marTop w:val="0"/>
                                                  <w:marBottom w:val="0"/>
                                                  <w:divBdr>
                                                    <w:top w:val="none" w:sz="0" w:space="0" w:color="auto"/>
                                                    <w:left w:val="none" w:sz="0" w:space="0" w:color="auto"/>
                                                    <w:bottom w:val="none" w:sz="0" w:space="0" w:color="auto"/>
                                                    <w:right w:val="none" w:sz="0" w:space="0" w:color="auto"/>
                                                  </w:divBdr>
                                                  <w:divsChild>
                                                    <w:div w:id="1040789450">
                                                      <w:marLeft w:val="0"/>
                                                      <w:marRight w:val="0"/>
                                                      <w:marTop w:val="0"/>
                                                      <w:marBottom w:val="0"/>
                                                      <w:divBdr>
                                                        <w:top w:val="none" w:sz="0" w:space="0" w:color="auto"/>
                                                        <w:left w:val="none" w:sz="0" w:space="0" w:color="auto"/>
                                                        <w:bottom w:val="none" w:sz="0" w:space="0" w:color="auto"/>
                                                        <w:right w:val="none" w:sz="0" w:space="0" w:color="auto"/>
                                                      </w:divBdr>
                                                      <w:divsChild>
                                                        <w:div w:id="2047679218">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5562">
                                          <w:marLeft w:val="0"/>
                                          <w:marRight w:val="0"/>
                                          <w:marTop w:val="0"/>
                                          <w:marBottom w:val="0"/>
                                          <w:divBdr>
                                            <w:top w:val="none" w:sz="0" w:space="0" w:color="auto"/>
                                            <w:left w:val="none" w:sz="0" w:space="0" w:color="auto"/>
                                            <w:bottom w:val="none" w:sz="0" w:space="0" w:color="auto"/>
                                            <w:right w:val="none" w:sz="0" w:space="0" w:color="auto"/>
                                          </w:divBdr>
                                          <w:divsChild>
                                            <w:div w:id="220407728">
                                              <w:marLeft w:val="0"/>
                                              <w:marRight w:val="360"/>
                                              <w:marTop w:val="0"/>
                                              <w:marBottom w:val="360"/>
                                              <w:divBdr>
                                                <w:top w:val="none" w:sz="0" w:space="0" w:color="auto"/>
                                                <w:left w:val="none" w:sz="0" w:space="0" w:color="auto"/>
                                                <w:bottom w:val="none" w:sz="0" w:space="0" w:color="auto"/>
                                                <w:right w:val="none" w:sz="0" w:space="0" w:color="auto"/>
                                              </w:divBdr>
                                              <w:divsChild>
                                                <w:div w:id="1350136567">
                                                  <w:marLeft w:val="0"/>
                                                  <w:marRight w:val="0"/>
                                                  <w:marTop w:val="0"/>
                                                  <w:marBottom w:val="0"/>
                                                  <w:divBdr>
                                                    <w:top w:val="none" w:sz="0" w:space="0" w:color="auto"/>
                                                    <w:left w:val="none" w:sz="0" w:space="0" w:color="auto"/>
                                                    <w:bottom w:val="none" w:sz="0" w:space="0" w:color="auto"/>
                                                    <w:right w:val="none" w:sz="0" w:space="0" w:color="auto"/>
                                                  </w:divBdr>
                                                  <w:divsChild>
                                                    <w:div w:id="18813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10860">
                                              <w:marLeft w:val="0"/>
                                              <w:marRight w:val="360"/>
                                              <w:marTop w:val="0"/>
                                              <w:marBottom w:val="360"/>
                                              <w:divBdr>
                                                <w:top w:val="none" w:sz="0" w:space="0" w:color="auto"/>
                                                <w:left w:val="none" w:sz="0" w:space="0" w:color="auto"/>
                                                <w:bottom w:val="none" w:sz="0" w:space="0" w:color="auto"/>
                                                <w:right w:val="none" w:sz="0" w:space="0" w:color="auto"/>
                                              </w:divBdr>
                                              <w:divsChild>
                                                <w:div w:id="1257128049">
                                                  <w:marLeft w:val="0"/>
                                                  <w:marRight w:val="0"/>
                                                  <w:marTop w:val="0"/>
                                                  <w:marBottom w:val="0"/>
                                                  <w:divBdr>
                                                    <w:top w:val="none" w:sz="0" w:space="0" w:color="auto"/>
                                                    <w:left w:val="none" w:sz="0" w:space="0" w:color="auto"/>
                                                    <w:bottom w:val="none" w:sz="0" w:space="0" w:color="auto"/>
                                                    <w:right w:val="none" w:sz="0" w:space="0" w:color="auto"/>
                                                  </w:divBdr>
                                                  <w:divsChild>
                                                    <w:div w:id="5968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5522">
                                              <w:marLeft w:val="0"/>
                                              <w:marRight w:val="0"/>
                                              <w:marTop w:val="0"/>
                                              <w:marBottom w:val="360"/>
                                              <w:divBdr>
                                                <w:top w:val="none" w:sz="0" w:space="0" w:color="auto"/>
                                                <w:left w:val="none" w:sz="0" w:space="0" w:color="auto"/>
                                                <w:bottom w:val="none" w:sz="0" w:space="0" w:color="auto"/>
                                                <w:right w:val="none" w:sz="0" w:space="0" w:color="auto"/>
                                              </w:divBdr>
                                              <w:divsChild>
                                                <w:div w:id="826167110">
                                                  <w:marLeft w:val="0"/>
                                                  <w:marRight w:val="0"/>
                                                  <w:marTop w:val="0"/>
                                                  <w:marBottom w:val="0"/>
                                                  <w:divBdr>
                                                    <w:top w:val="none" w:sz="0" w:space="0" w:color="auto"/>
                                                    <w:left w:val="none" w:sz="0" w:space="0" w:color="auto"/>
                                                    <w:bottom w:val="none" w:sz="0" w:space="0" w:color="auto"/>
                                                    <w:right w:val="none" w:sz="0" w:space="0" w:color="auto"/>
                                                  </w:divBdr>
                                                  <w:divsChild>
                                                    <w:div w:id="1830051611">
                                                      <w:marLeft w:val="0"/>
                                                      <w:marRight w:val="0"/>
                                                      <w:marTop w:val="0"/>
                                                      <w:marBottom w:val="0"/>
                                                      <w:divBdr>
                                                        <w:top w:val="none" w:sz="0" w:space="0" w:color="auto"/>
                                                        <w:left w:val="none" w:sz="0" w:space="0" w:color="auto"/>
                                                        <w:bottom w:val="none" w:sz="0" w:space="0" w:color="auto"/>
                                                        <w:right w:val="none" w:sz="0" w:space="0" w:color="auto"/>
                                                      </w:divBdr>
                                                      <w:divsChild>
                                                        <w:div w:id="1998923862">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6307">
                          <w:marLeft w:val="465"/>
                          <w:marRight w:val="0"/>
                          <w:marTop w:val="0"/>
                          <w:marBottom w:val="0"/>
                          <w:divBdr>
                            <w:top w:val="none" w:sz="0" w:space="0" w:color="auto"/>
                            <w:left w:val="none" w:sz="0" w:space="0" w:color="auto"/>
                            <w:bottom w:val="none" w:sz="0" w:space="0" w:color="auto"/>
                            <w:right w:val="none" w:sz="0" w:space="0" w:color="auto"/>
                          </w:divBdr>
                          <w:divsChild>
                            <w:div w:id="758717735">
                              <w:marLeft w:val="0"/>
                              <w:marRight w:val="0"/>
                              <w:marTop w:val="300"/>
                              <w:marBottom w:val="0"/>
                              <w:divBdr>
                                <w:top w:val="none" w:sz="0" w:space="0" w:color="auto"/>
                                <w:left w:val="none" w:sz="0" w:space="0" w:color="auto"/>
                                <w:bottom w:val="none" w:sz="0" w:space="0" w:color="auto"/>
                                <w:right w:val="none" w:sz="0" w:space="0" w:color="auto"/>
                              </w:divBdr>
                              <w:divsChild>
                                <w:div w:id="1238051450">
                                  <w:marLeft w:val="0"/>
                                  <w:marRight w:val="0"/>
                                  <w:marTop w:val="0"/>
                                  <w:marBottom w:val="0"/>
                                  <w:divBdr>
                                    <w:top w:val="none" w:sz="0" w:space="0" w:color="auto"/>
                                    <w:left w:val="none" w:sz="0" w:space="0" w:color="auto"/>
                                    <w:bottom w:val="none" w:sz="0" w:space="0" w:color="auto"/>
                                    <w:right w:val="none" w:sz="0" w:space="0" w:color="auto"/>
                                  </w:divBdr>
                                  <w:divsChild>
                                    <w:div w:id="1735272744">
                                      <w:marLeft w:val="0"/>
                                      <w:marRight w:val="0"/>
                                      <w:marTop w:val="0"/>
                                      <w:marBottom w:val="240"/>
                                      <w:divBdr>
                                        <w:top w:val="none" w:sz="0" w:space="0" w:color="auto"/>
                                        <w:left w:val="none" w:sz="0" w:space="0" w:color="auto"/>
                                        <w:bottom w:val="single" w:sz="6" w:space="6" w:color="E2E2E2"/>
                                        <w:right w:val="none" w:sz="0" w:space="0" w:color="auto"/>
                                      </w:divBdr>
                                    </w:div>
                                    <w:div w:id="1111247752">
                                      <w:marLeft w:val="0"/>
                                      <w:marRight w:val="0"/>
                                      <w:marTop w:val="0"/>
                                      <w:marBottom w:val="0"/>
                                      <w:divBdr>
                                        <w:top w:val="none" w:sz="0" w:space="0" w:color="auto"/>
                                        <w:left w:val="none" w:sz="0" w:space="0" w:color="auto"/>
                                        <w:bottom w:val="none" w:sz="0" w:space="0" w:color="auto"/>
                                        <w:right w:val="none" w:sz="0" w:space="0" w:color="auto"/>
                                      </w:divBdr>
                                      <w:divsChild>
                                        <w:div w:id="2038044067">
                                          <w:marLeft w:val="0"/>
                                          <w:marRight w:val="0"/>
                                          <w:marTop w:val="0"/>
                                          <w:marBottom w:val="240"/>
                                          <w:divBdr>
                                            <w:top w:val="none" w:sz="0" w:space="0" w:color="auto"/>
                                            <w:left w:val="none" w:sz="0" w:space="0" w:color="auto"/>
                                            <w:bottom w:val="dashed" w:sz="6" w:space="12" w:color="D9D9D9"/>
                                            <w:right w:val="none" w:sz="0" w:space="0" w:color="auto"/>
                                          </w:divBdr>
                                          <w:divsChild>
                                            <w:div w:id="2133403927">
                                              <w:marLeft w:val="0"/>
                                              <w:marRight w:val="0"/>
                                              <w:marTop w:val="0"/>
                                              <w:marBottom w:val="0"/>
                                              <w:divBdr>
                                                <w:top w:val="none" w:sz="0" w:space="0" w:color="auto"/>
                                                <w:left w:val="none" w:sz="0" w:space="0" w:color="auto"/>
                                                <w:bottom w:val="none" w:sz="0" w:space="0" w:color="auto"/>
                                                <w:right w:val="none" w:sz="0" w:space="0" w:color="auto"/>
                                              </w:divBdr>
                                              <w:divsChild>
                                                <w:div w:id="17647157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4634168">
                                          <w:marLeft w:val="0"/>
                                          <w:marRight w:val="0"/>
                                          <w:marTop w:val="0"/>
                                          <w:marBottom w:val="240"/>
                                          <w:divBdr>
                                            <w:top w:val="none" w:sz="0" w:space="0" w:color="auto"/>
                                            <w:left w:val="none" w:sz="0" w:space="0" w:color="auto"/>
                                            <w:bottom w:val="dashed" w:sz="6" w:space="12" w:color="D9D9D9"/>
                                            <w:right w:val="none" w:sz="0" w:space="0" w:color="auto"/>
                                          </w:divBdr>
                                          <w:divsChild>
                                            <w:div w:id="775710097">
                                              <w:marLeft w:val="0"/>
                                              <w:marRight w:val="0"/>
                                              <w:marTop w:val="0"/>
                                              <w:marBottom w:val="0"/>
                                              <w:divBdr>
                                                <w:top w:val="none" w:sz="0" w:space="0" w:color="auto"/>
                                                <w:left w:val="none" w:sz="0" w:space="0" w:color="auto"/>
                                                <w:bottom w:val="none" w:sz="0" w:space="0" w:color="auto"/>
                                                <w:right w:val="none" w:sz="0" w:space="0" w:color="auto"/>
                                              </w:divBdr>
                                              <w:divsChild>
                                                <w:div w:id="24507078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85997592">
                                          <w:marLeft w:val="0"/>
                                          <w:marRight w:val="0"/>
                                          <w:marTop w:val="0"/>
                                          <w:marBottom w:val="240"/>
                                          <w:divBdr>
                                            <w:top w:val="none" w:sz="0" w:space="0" w:color="auto"/>
                                            <w:left w:val="none" w:sz="0" w:space="0" w:color="auto"/>
                                            <w:bottom w:val="dashed" w:sz="6" w:space="12" w:color="D9D9D9"/>
                                            <w:right w:val="none" w:sz="0" w:space="0" w:color="auto"/>
                                          </w:divBdr>
                                          <w:divsChild>
                                            <w:div w:id="1745763110">
                                              <w:marLeft w:val="0"/>
                                              <w:marRight w:val="0"/>
                                              <w:marTop w:val="0"/>
                                              <w:marBottom w:val="0"/>
                                              <w:divBdr>
                                                <w:top w:val="none" w:sz="0" w:space="0" w:color="auto"/>
                                                <w:left w:val="none" w:sz="0" w:space="0" w:color="auto"/>
                                                <w:bottom w:val="none" w:sz="0" w:space="0" w:color="auto"/>
                                                <w:right w:val="none" w:sz="0" w:space="0" w:color="auto"/>
                                              </w:divBdr>
                                              <w:divsChild>
                                                <w:div w:id="107047023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71348869">
                                          <w:marLeft w:val="0"/>
                                          <w:marRight w:val="0"/>
                                          <w:marTop w:val="0"/>
                                          <w:marBottom w:val="240"/>
                                          <w:divBdr>
                                            <w:top w:val="none" w:sz="0" w:space="0" w:color="auto"/>
                                            <w:left w:val="none" w:sz="0" w:space="0" w:color="auto"/>
                                            <w:bottom w:val="dashed" w:sz="6" w:space="12" w:color="D9D9D9"/>
                                            <w:right w:val="none" w:sz="0" w:space="0" w:color="auto"/>
                                          </w:divBdr>
                                          <w:divsChild>
                                            <w:div w:id="556015709">
                                              <w:marLeft w:val="0"/>
                                              <w:marRight w:val="0"/>
                                              <w:marTop w:val="0"/>
                                              <w:marBottom w:val="0"/>
                                              <w:divBdr>
                                                <w:top w:val="none" w:sz="0" w:space="0" w:color="auto"/>
                                                <w:left w:val="none" w:sz="0" w:space="0" w:color="auto"/>
                                                <w:bottom w:val="none" w:sz="0" w:space="0" w:color="auto"/>
                                                <w:right w:val="none" w:sz="0" w:space="0" w:color="auto"/>
                                              </w:divBdr>
                                              <w:divsChild>
                                                <w:div w:id="13307116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6072478">
                                          <w:marLeft w:val="0"/>
                                          <w:marRight w:val="0"/>
                                          <w:marTop w:val="0"/>
                                          <w:marBottom w:val="240"/>
                                          <w:divBdr>
                                            <w:top w:val="none" w:sz="0" w:space="0" w:color="auto"/>
                                            <w:left w:val="none" w:sz="0" w:space="0" w:color="auto"/>
                                            <w:bottom w:val="dashed" w:sz="6" w:space="12" w:color="D9D9D9"/>
                                            <w:right w:val="none" w:sz="0" w:space="0" w:color="auto"/>
                                          </w:divBdr>
                                          <w:divsChild>
                                            <w:div w:id="846602012">
                                              <w:marLeft w:val="0"/>
                                              <w:marRight w:val="0"/>
                                              <w:marTop w:val="0"/>
                                              <w:marBottom w:val="0"/>
                                              <w:divBdr>
                                                <w:top w:val="none" w:sz="0" w:space="0" w:color="auto"/>
                                                <w:left w:val="none" w:sz="0" w:space="0" w:color="auto"/>
                                                <w:bottom w:val="none" w:sz="0" w:space="0" w:color="auto"/>
                                                <w:right w:val="none" w:sz="0" w:space="0" w:color="auto"/>
                                              </w:divBdr>
                                              <w:divsChild>
                                                <w:div w:id="16320526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55733650">
                                          <w:marLeft w:val="0"/>
                                          <w:marRight w:val="0"/>
                                          <w:marTop w:val="0"/>
                                          <w:marBottom w:val="240"/>
                                          <w:divBdr>
                                            <w:top w:val="none" w:sz="0" w:space="0" w:color="auto"/>
                                            <w:left w:val="none" w:sz="0" w:space="0" w:color="auto"/>
                                            <w:bottom w:val="dashed" w:sz="6" w:space="12" w:color="D9D9D9"/>
                                            <w:right w:val="none" w:sz="0" w:space="0" w:color="auto"/>
                                          </w:divBdr>
                                          <w:divsChild>
                                            <w:div w:id="1974172397">
                                              <w:marLeft w:val="0"/>
                                              <w:marRight w:val="0"/>
                                              <w:marTop w:val="0"/>
                                              <w:marBottom w:val="0"/>
                                              <w:divBdr>
                                                <w:top w:val="none" w:sz="0" w:space="0" w:color="auto"/>
                                                <w:left w:val="none" w:sz="0" w:space="0" w:color="auto"/>
                                                <w:bottom w:val="none" w:sz="0" w:space="0" w:color="auto"/>
                                                <w:right w:val="none" w:sz="0" w:space="0" w:color="auto"/>
                                              </w:divBdr>
                                              <w:divsChild>
                                                <w:div w:id="8162670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359327">
              <w:marLeft w:val="0"/>
              <w:marRight w:val="0"/>
              <w:marTop w:val="0"/>
              <w:marBottom w:val="0"/>
              <w:divBdr>
                <w:top w:val="none" w:sz="0" w:space="0" w:color="auto"/>
                <w:left w:val="none" w:sz="0" w:space="0" w:color="auto"/>
                <w:bottom w:val="none" w:sz="0" w:space="0" w:color="auto"/>
                <w:right w:val="none" w:sz="0" w:space="0" w:color="auto"/>
              </w:divBdr>
              <w:divsChild>
                <w:div w:id="216362313">
                  <w:marLeft w:val="0"/>
                  <w:marRight w:val="0"/>
                  <w:marTop w:val="0"/>
                  <w:marBottom w:val="0"/>
                  <w:divBdr>
                    <w:top w:val="none" w:sz="0" w:space="0" w:color="auto"/>
                    <w:left w:val="none" w:sz="0" w:space="0" w:color="auto"/>
                    <w:bottom w:val="none" w:sz="0" w:space="0" w:color="auto"/>
                    <w:right w:val="none" w:sz="0" w:space="0" w:color="auto"/>
                  </w:divBdr>
                  <w:divsChild>
                    <w:div w:id="973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8672">
      <w:bodyDiv w:val="1"/>
      <w:marLeft w:val="0"/>
      <w:marRight w:val="0"/>
      <w:marTop w:val="0"/>
      <w:marBottom w:val="0"/>
      <w:divBdr>
        <w:top w:val="none" w:sz="0" w:space="0" w:color="auto"/>
        <w:left w:val="none" w:sz="0" w:space="0" w:color="auto"/>
        <w:bottom w:val="none" w:sz="0" w:space="0" w:color="auto"/>
        <w:right w:val="none" w:sz="0" w:space="0" w:color="auto"/>
      </w:divBdr>
      <w:divsChild>
        <w:div w:id="588077794">
          <w:marLeft w:val="0"/>
          <w:marRight w:val="0"/>
          <w:marTop w:val="0"/>
          <w:marBottom w:val="0"/>
          <w:divBdr>
            <w:top w:val="none" w:sz="0" w:space="0" w:color="auto"/>
            <w:left w:val="none" w:sz="0" w:space="0" w:color="auto"/>
            <w:bottom w:val="none" w:sz="0" w:space="0" w:color="auto"/>
            <w:right w:val="none" w:sz="0" w:space="0" w:color="auto"/>
          </w:divBdr>
        </w:div>
      </w:divsChild>
    </w:div>
    <w:div w:id="1812163918">
      <w:bodyDiv w:val="1"/>
      <w:marLeft w:val="0"/>
      <w:marRight w:val="0"/>
      <w:marTop w:val="0"/>
      <w:marBottom w:val="0"/>
      <w:divBdr>
        <w:top w:val="none" w:sz="0" w:space="0" w:color="auto"/>
        <w:left w:val="none" w:sz="0" w:space="0" w:color="auto"/>
        <w:bottom w:val="none" w:sz="0" w:space="0" w:color="auto"/>
        <w:right w:val="none" w:sz="0" w:space="0" w:color="auto"/>
      </w:divBdr>
      <w:divsChild>
        <w:div w:id="1409768197">
          <w:marLeft w:val="0"/>
          <w:marRight w:val="0"/>
          <w:marTop w:val="0"/>
          <w:marBottom w:val="0"/>
          <w:divBdr>
            <w:top w:val="none" w:sz="0" w:space="0" w:color="auto"/>
            <w:left w:val="none" w:sz="0" w:space="0" w:color="auto"/>
            <w:bottom w:val="none" w:sz="0" w:space="0" w:color="auto"/>
            <w:right w:val="none" w:sz="0" w:space="0" w:color="auto"/>
          </w:divBdr>
          <w:divsChild>
            <w:div w:id="1635210776">
              <w:marLeft w:val="0"/>
              <w:marRight w:val="0"/>
              <w:marTop w:val="0"/>
              <w:marBottom w:val="900"/>
              <w:divBdr>
                <w:top w:val="none" w:sz="0" w:space="0" w:color="auto"/>
                <w:left w:val="none" w:sz="0" w:space="0" w:color="auto"/>
                <w:bottom w:val="none" w:sz="0" w:space="0" w:color="auto"/>
                <w:right w:val="none" w:sz="0" w:space="0" w:color="auto"/>
              </w:divBdr>
              <w:divsChild>
                <w:div w:id="140850269">
                  <w:marLeft w:val="0"/>
                  <w:marRight w:val="0"/>
                  <w:marTop w:val="0"/>
                  <w:marBottom w:val="0"/>
                  <w:divBdr>
                    <w:top w:val="none" w:sz="0" w:space="0" w:color="auto"/>
                    <w:left w:val="none" w:sz="0" w:space="0" w:color="auto"/>
                    <w:bottom w:val="none" w:sz="0" w:space="0" w:color="auto"/>
                    <w:right w:val="none" w:sz="0" w:space="0" w:color="auto"/>
                  </w:divBdr>
                  <w:divsChild>
                    <w:div w:id="304044248">
                      <w:marLeft w:val="0"/>
                      <w:marRight w:val="0"/>
                      <w:marTop w:val="0"/>
                      <w:marBottom w:val="0"/>
                      <w:divBdr>
                        <w:top w:val="none" w:sz="0" w:space="0" w:color="auto"/>
                        <w:left w:val="none" w:sz="0" w:space="0" w:color="auto"/>
                        <w:bottom w:val="none" w:sz="0" w:space="0" w:color="auto"/>
                        <w:right w:val="none" w:sz="0" w:space="0" w:color="auto"/>
                      </w:divBdr>
                      <w:divsChild>
                        <w:div w:id="766729067">
                          <w:marLeft w:val="0"/>
                          <w:marRight w:val="0"/>
                          <w:marTop w:val="0"/>
                          <w:marBottom w:val="0"/>
                          <w:divBdr>
                            <w:top w:val="none" w:sz="0" w:space="0" w:color="auto"/>
                            <w:left w:val="none" w:sz="0" w:space="0" w:color="auto"/>
                            <w:bottom w:val="none" w:sz="0" w:space="0" w:color="auto"/>
                            <w:right w:val="none" w:sz="0" w:space="0" w:color="auto"/>
                          </w:divBdr>
                          <w:divsChild>
                            <w:div w:id="1904901854">
                              <w:marLeft w:val="0"/>
                              <w:marRight w:val="0"/>
                              <w:marTop w:val="0"/>
                              <w:marBottom w:val="0"/>
                              <w:divBdr>
                                <w:top w:val="none" w:sz="0" w:space="0" w:color="auto"/>
                                <w:left w:val="none" w:sz="0" w:space="0" w:color="auto"/>
                                <w:bottom w:val="none" w:sz="0" w:space="0" w:color="auto"/>
                                <w:right w:val="none" w:sz="0" w:space="0" w:color="auto"/>
                              </w:divBdr>
                              <w:divsChild>
                                <w:div w:id="708528211">
                                  <w:marLeft w:val="0"/>
                                  <w:marRight w:val="0"/>
                                  <w:marTop w:val="0"/>
                                  <w:marBottom w:val="360"/>
                                  <w:divBdr>
                                    <w:top w:val="none" w:sz="0" w:space="0" w:color="auto"/>
                                    <w:left w:val="none" w:sz="0" w:space="0" w:color="auto"/>
                                    <w:bottom w:val="single" w:sz="6" w:space="18" w:color="F2F2F2"/>
                                    <w:right w:val="none" w:sz="0" w:space="0" w:color="auto"/>
                                  </w:divBdr>
                                  <w:divsChild>
                                    <w:div w:id="648290858">
                                      <w:marLeft w:val="0"/>
                                      <w:marRight w:val="0"/>
                                      <w:marTop w:val="120"/>
                                      <w:marBottom w:val="0"/>
                                      <w:divBdr>
                                        <w:top w:val="none" w:sz="0" w:space="0" w:color="auto"/>
                                        <w:left w:val="none" w:sz="0" w:space="0" w:color="auto"/>
                                        <w:bottom w:val="none" w:sz="0" w:space="0" w:color="auto"/>
                                        <w:right w:val="none" w:sz="0" w:space="0" w:color="auto"/>
                                      </w:divBdr>
                                    </w:div>
                                  </w:divsChild>
                                </w:div>
                                <w:div w:id="1179932216">
                                  <w:marLeft w:val="0"/>
                                  <w:marRight w:val="0"/>
                                  <w:marTop w:val="450"/>
                                  <w:marBottom w:val="420"/>
                                  <w:divBdr>
                                    <w:top w:val="single" w:sz="6" w:space="9" w:color="F2F2F2"/>
                                    <w:left w:val="single" w:sz="6" w:space="18" w:color="F2F2F2"/>
                                    <w:bottom w:val="single" w:sz="6" w:space="9" w:color="F2F2F2"/>
                                    <w:right w:val="single" w:sz="6" w:space="18" w:color="F2F2F2"/>
                                  </w:divBdr>
                                  <w:divsChild>
                                    <w:div w:id="1018001331">
                                      <w:marLeft w:val="0"/>
                                      <w:marRight w:val="0"/>
                                      <w:marTop w:val="0"/>
                                      <w:marBottom w:val="0"/>
                                      <w:divBdr>
                                        <w:top w:val="none" w:sz="0" w:space="0" w:color="auto"/>
                                        <w:left w:val="none" w:sz="0" w:space="0" w:color="auto"/>
                                        <w:bottom w:val="none" w:sz="0" w:space="0" w:color="auto"/>
                                        <w:right w:val="none" w:sz="0" w:space="0" w:color="auto"/>
                                      </w:divBdr>
                                      <w:divsChild>
                                        <w:div w:id="647169921">
                                          <w:marLeft w:val="0"/>
                                          <w:marRight w:val="0"/>
                                          <w:marTop w:val="0"/>
                                          <w:marBottom w:val="240"/>
                                          <w:divBdr>
                                            <w:top w:val="none" w:sz="0" w:space="0" w:color="auto"/>
                                            <w:left w:val="none" w:sz="0" w:space="0" w:color="auto"/>
                                            <w:bottom w:val="single" w:sz="6" w:space="3" w:color="F2F2F2"/>
                                            <w:right w:val="none" w:sz="0" w:space="0" w:color="auto"/>
                                          </w:divBdr>
                                        </w:div>
                                        <w:div w:id="1977106438">
                                          <w:marLeft w:val="0"/>
                                          <w:marRight w:val="0"/>
                                          <w:marTop w:val="0"/>
                                          <w:marBottom w:val="0"/>
                                          <w:divBdr>
                                            <w:top w:val="none" w:sz="0" w:space="0" w:color="auto"/>
                                            <w:left w:val="none" w:sz="0" w:space="0" w:color="auto"/>
                                            <w:bottom w:val="none" w:sz="0" w:space="0" w:color="auto"/>
                                            <w:right w:val="none" w:sz="0" w:space="0" w:color="auto"/>
                                          </w:divBdr>
                                          <w:divsChild>
                                            <w:div w:id="545528218">
                                              <w:marLeft w:val="0"/>
                                              <w:marRight w:val="0"/>
                                              <w:marTop w:val="0"/>
                                              <w:marBottom w:val="0"/>
                                              <w:divBdr>
                                                <w:top w:val="none" w:sz="0" w:space="0" w:color="auto"/>
                                                <w:left w:val="none" w:sz="0" w:space="0" w:color="auto"/>
                                                <w:bottom w:val="none" w:sz="0" w:space="0" w:color="auto"/>
                                                <w:right w:val="none" w:sz="0" w:space="0" w:color="auto"/>
                                              </w:divBdr>
                                              <w:divsChild>
                                                <w:div w:id="1478843149">
                                                  <w:marLeft w:val="0"/>
                                                  <w:marRight w:val="0"/>
                                                  <w:marTop w:val="0"/>
                                                  <w:marBottom w:val="0"/>
                                                  <w:divBdr>
                                                    <w:top w:val="none" w:sz="0" w:space="0" w:color="auto"/>
                                                    <w:left w:val="none" w:sz="0" w:space="0" w:color="auto"/>
                                                    <w:bottom w:val="none" w:sz="0" w:space="0" w:color="auto"/>
                                                    <w:right w:val="none" w:sz="0" w:space="0" w:color="auto"/>
                                                  </w:divBdr>
                                                </w:div>
                                              </w:divsChild>
                                            </w:div>
                                            <w:div w:id="722876312">
                                              <w:marLeft w:val="360"/>
                                              <w:marRight w:val="0"/>
                                              <w:marTop w:val="0"/>
                                              <w:marBottom w:val="0"/>
                                              <w:divBdr>
                                                <w:top w:val="none" w:sz="0" w:space="0" w:color="auto"/>
                                                <w:left w:val="none" w:sz="0" w:space="0" w:color="auto"/>
                                                <w:bottom w:val="none" w:sz="0" w:space="0" w:color="auto"/>
                                                <w:right w:val="none" w:sz="0" w:space="0" w:color="auto"/>
                                              </w:divBdr>
                                              <w:divsChild>
                                                <w:div w:id="1119952719">
                                                  <w:marLeft w:val="0"/>
                                                  <w:marRight w:val="0"/>
                                                  <w:marTop w:val="0"/>
                                                  <w:marBottom w:val="0"/>
                                                  <w:divBdr>
                                                    <w:top w:val="none" w:sz="0" w:space="0" w:color="auto"/>
                                                    <w:left w:val="none" w:sz="0" w:space="0" w:color="auto"/>
                                                    <w:bottom w:val="none" w:sz="0" w:space="0" w:color="auto"/>
                                                    <w:right w:val="none" w:sz="0" w:space="0" w:color="auto"/>
                                                  </w:divBdr>
                                                </w:div>
                                              </w:divsChild>
                                            </w:div>
                                            <w:div w:id="1250306684">
                                              <w:marLeft w:val="360"/>
                                              <w:marRight w:val="0"/>
                                              <w:marTop w:val="0"/>
                                              <w:marBottom w:val="0"/>
                                              <w:divBdr>
                                                <w:top w:val="none" w:sz="0" w:space="0" w:color="auto"/>
                                                <w:left w:val="none" w:sz="0" w:space="0" w:color="auto"/>
                                                <w:bottom w:val="none" w:sz="0" w:space="0" w:color="auto"/>
                                                <w:right w:val="none" w:sz="0" w:space="0" w:color="auto"/>
                                              </w:divBdr>
                                              <w:divsChild>
                                                <w:div w:id="1481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13090">
                                  <w:marLeft w:val="0"/>
                                  <w:marRight w:val="0"/>
                                  <w:marTop w:val="0"/>
                                  <w:marBottom w:val="0"/>
                                  <w:divBdr>
                                    <w:top w:val="none" w:sz="0" w:space="0" w:color="auto"/>
                                    <w:left w:val="none" w:sz="0" w:space="0" w:color="auto"/>
                                    <w:bottom w:val="none" w:sz="0" w:space="0" w:color="auto"/>
                                    <w:right w:val="none" w:sz="0" w:space="0" w:color="auto"/>
                                  </w:divBdr>
                                  <w:divsChild>
                                    <w:div w:id="301427044">
                                      <w:marLeft w:val="0"/>
                                      <w:marRight w:val="0"/>
                                      <w:marTop w:val="0"/>
                                      <w:marBottom w:val="360"/>
                                      <w:divBdr>
                                        <w:top w:val="none" w:sz="0" w:space="0" w:color="auto"/>
                                        <w:left w:val="none" w:sz="0" w:space="0" w:color="auto"/>
                                        <w:bottom w:val="none" w:sz="0" w:space="0" w:color="auto"/>
                                        <w:right w:val="none" w:sz="0" w:space="0" w:color="auto"/>
                                      </w:divBdr>
                                      <w:divsChild>
                                        <w:div w:id="2010476942">
                                          <w:marLeft w:val="0"/>
                                          <w:marRight w:val="0"/>
                                          <w:marTop w:val="0"/>
                                          <w:marBottom w:val="0"/>
                                          <w:divBdr>
                                            <w:top w:val="none" w:sz="0" w:space="0" w:color="auto"/>
                                            <w:left w:val="none" w:sz="0" w:space="0" w:color="auto"/>
                                            <w:bottom w:val="none" w:sz="0" w:space="0" w:color="auto"/>
                                            <w:right w:val="none" w:sz="0" w:space="0" w:color="auto"/>
                                          </w:divBdr>
                                          <w:divsChild>
                                            <w:div w:id="966546069">
                                              <w:marLeft w:val="0"/>
                                              <w:marRight w:val="0"/>
                                              <w:marTop w:val="0"/>
                                              <w:marBottom w:val="0"/>
                                              <w:divBdr>
                                                <w:top w:val="none" w:sz="0" w:space="0" w:color="auto"/>
                                                <w:left w:val="none" w:sz="0" w:space="0" w:color="auto"/>
                                                <w:bottom w:val="none" w:sz="0" w:space="0" w:color="auto"/>
                                                <w:right w:val="none" w:sz="0" w:space="0" w:color="auto"/>
                                              </w:divBdr>
                                            </w:div>
                                            <w:div w:id="768811987">
                                              <w:marLeft w:val="0"/>
                                              <w:marRight w:val="0"/>
                                              <w:marTop w:val="0"/>
                                              <w:marBottom w:val="0"/>
                                              <w:divBdr>
                                                <w:top w:val="none" w:sz="0" w:space="0" w:color="auto"/>
                                                <w:left w:val="none" w:sz="0" w:space="0" w:color="auto"/>
                                                <w:bottom w:val="none" w:sz="0" w:space="0" w:color="auto"/>
                                                <w:right w:val="none" w:sz="0" w:space="0" w:color="auto"/>
                                              </w:divBdr>
                                            </w:div>
                                          </w:divsChild>
                                        </w:div>
                                        <w:div w:id="19572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1128">
                                  <w:marLeft w:val="0"/>
                                  <w:marRight w:val="0"/>
                                  <w:marTop w:val="0"/>
                                  <w:marBottom w:val="0"/>
                                  <w:divBdr>
                                    <w:top w:val="none" w:sz="0" w:space="0" w:color="auto"/>
                                    <w:left w:val="none" w:sz="0" w:space="0" w:color="auto"/>
                                    <w:bottom w:val="none" w:sz="0" w:space="0" w:color="auto"/>
                                    <w:right w:val="none" w:sz="0" w:space="0" w:color="auto"/>
                                  </w:divBdr>
                                  <w:divsChild>
                                    <w:div w:id="1851219567">
                                      <w:marLeft w:val="0"/>
                                      <w:marRight w:val="0"/>
                                      <w:marTop w:val="0"/>
                                      <w:marBottom w:val="0"/>
                                      <w:divBdr>
                                        <w:top w:val="none" w:sz="0" w:space="0" w:color="auto"/>
                                        <w:left w:val="none" w:sz="0" w:space="0" w:color="auto"/>
                                        <w:bottom w:val="none" w:sz="0" w:space="0" w:color="auto"/>
                                        <w:right w:val="none" w:sz="0" w:space="0" w:color="auto"/>
                                      </w:divBdr>
                                      <w:divsChild>
                                        <w:div w:id="1216504431">
                                          <w:marLeft w:val="0"/>
                                          <w:marRight w:val="0"/>
                                          <w:marTop w:val="0"/>
                                          <w:marBottom w:val="0"/>
                                          <w:divBdr>
                                            <w:top w:val="none" w:sz="0" w:space="0" w:color="auto"/>
                                            <w:left w:val="none" w:sz="0" w:space="0" w:color="auto"/>
                                            <w:bottom w:val="none" w:sz="0" w:space="0" w:color="auto"/>
                                            <w:right w:val="none" w:sz="0" w:space="0" w:color="auto"/>
                                          </w:divBdr>
                                          <w:divsChild>
                                            <w:div w:id="16968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4271">
                                  <w:marLeft w:val="0"/>
                                  <w:marRight w:val="0"/>
                                  <w:marTop w:val="0"/>
                                  <w:marBottom w:val="180"/>
                                  <w:divBdr>
                                    <w:top w:val="none" w:sz="0" w:space="0" w:color="auto"/>
                                    <w:left w:val="none" w:sz="0" w:space="0" w:color="auto"/>
                                    <w:bottom w:val="single" w:sz="6" w:space="6" w:color="F2F2F2"/>
                                    <w:right w:val="none" w:sz="0" w:space="0" w:color="auto"/>
                                  </w:divBdr>
                                  <w:divsChild>
                                    <w:div w:id="1066029694">
                                      <w:marLeft w:val="0"/>
                                      <w:marRight w:val="0"/>
                                      <w:marTop w:val="0"/>
                                      <w:marBottom w:val="0"/>
                                      <w:divBdr>
                                        <w:top w:val="none" w:sz="0" w:space="0" w:color="auto"/>
                                        <w:left w:val="none" w:sz="0" w:space="0" w:color="auto"/>
                                        <w:bottom w:val="none" w:sz="0" w:space="0" w:color="auto"/>
                                        <w:right w:val="none" w:sz="0" w:space="0" w:color="auto"/>
                                      </w:divBdr>
                                      <w:divsChild>
                                        <w:div w:id="1290472731">
                                          <w:marLeft w:val="0"/>
                                          <w:marRight w:val="0"/>
                                          <w:marTop w:val="0"/>
                                          <w:marBottom w:val="0"/>
                                          <w:divBdr>
                                            <w:top w:val="none" w:sz="0" w:space="0" w:color="auto"/>
                                            <w:left w:val="none" w:sz="0" w:space="0" w:color="auto"/>
                                            <w:bottom w:val="none" w:sz="0" w:space="0" w:color="auto"/>
                                            <w:right w:val="none" w:sz="0" w:space="0" w:color="auto"/>
                                          </w:divBdr>
                                        </w:div>
                                      </w:divsChild>
                                    </w:div>
                                    <w:div w:id="150218577">
                                      <w:marLeft w:val="0"/>
                                      <w:marRight w:val="0"/>
                                      <w:marTop w:val="240"/>
                                      <w:marBottom w:val="150"/>
                                      <w:divBdr>
                                        <w:top w:val="none" w:sz="0" w:space="0" w:color="auto"/>
                                        <w:left w:val="none" w:sz="0" w:space="0" w:color="auto"/>
                                        <w:bottom w:val="none" w:sz="0" w:space="0" w:color="auto"/>
                                        <w:right w:val="none" w:sz="0" w:space="0" w:color="auto"/>
                                      </w:divBdr>
                                      <w:divsChild>
                                        <w:div w:id="2130389959">
                                          <w:marLeft w:val="0"/>
                                          <w:marRight w:val="0"/>
                                          <w:marTop w:val="0"/>
                                          <w:marBottom w:val="0"/>
                                          <w:divBdr>
                                            <w:top w:val="none" w:sz="0" w:space="0" w:color="auto"/>
                                            <w:left w:val="none" w:sz="0" w:space="0" w:color="auto"/>
                                            <w:bottom w:val="none" w:sz="0" w:space="0" w:color="auto"/>
                                            <w:right w:val="none" w:sz="0" w:space="0" w:color="auto"/>
                                          </w:divBdr>
                                          <w:divsChild>
                                            <w:div w:id="1525750380">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sChild>
                                </w:div>
                                <w:div w:id="28458475">
                                  <w:marLeft w:val="0"/>
                                  <w:marRight w:val="0"/>
                                  <w:marTop w:val="0"/>
                                  <w:marBottom w:val="360"/>
                                  <w:divBdr>
                                    <w:top w:val="none" w:sz="0" w:space="0" w:color="auto"/>
                                    <w:left w:val="none" w:sz="0" w:space="0" w:color="auto"/>
                                    <w:bottom w:val="single" w:sz="6" w:space="18" w:color="F2F2F2"/>
                                    <w:right w:val="none" w:sz="0" w:space="0" w:color="auto"/>
                                  </w:divBdr>
                                </w:div>
                              </w:divsChild>
                            </w:div>
                            <w:div w:id="172769581">
                              <w:marLeft w:val="0"/>
                              <w:marRight w:val="0"/>
                              <w:marTop w:val="0"/>
                              <w:marBottom w:val="0"/>
                              <w:divBdr>
                                <w:top w:val="none" w:sz="0" w:space="0" w:color="auto"/>
                                <w:left w:val="none" w:sz="0" w:space="0" w:color="auto"/>
                                <w:bottom w:val="none" w:sz="0" w:space="0" w:color="auto"/>
                                <w:right w:val="none" w:sz="0" w:space="0" w:color="auto"/>
                              </w:divBdr>
                              <w:divsChild>
                                <w:div w:id="1916087459">
                                  <w:marLeft w:val="0"/>
                                  <w:marRight w:val="0"/>
                                  <w:marTop w:val="0"/>
                                  <w:marBottom w:val="360"/>
                                  <w:divBdr>
                                    <w:top w:val="none" w:sz="0" w:space="0" w:color="auto"/>
                                    <w:left w:val="none" w:sz="0" w:space="0" w:color="auto"/>
                                    <w:bottom w:val="single" w:sz="6" w:space="0" w:color="F2F2F2"/>
                                    <w:right w:val="none" w:sz="0" w:space="0" w:color="auto"/>
                                  </w:divBdr>
                                  <w:divsChild>
                                    <w:div w:id="369841378">
                                      <w:marLeft w:val="0"/>
                                      <w:marRight w:val="0"/>
                                      <w:marTop w:val="0"/>
                                      <w:marBottom w:val="0"/>
                                      <w:divBdr>
                                        <w:top w:val="none" w:sz="0" w:space="0" w:color="auto"/>
                                        <w:left w:val="none" w:sz="0" w:space="0" w:color="auto"/>
                                        <w:bottom w:val="none" w:sz="0" w:space="0" w:color="auto"/>
                                        <w:right w:val="none" w:sz="0" w:space="0" w:color="auto"/>
                                      </w:divBdr>
                                      <w:divsChild>
                                        <w:div w:id="1205486712">
                                          <w:marLeft w:val="0"/>
                                          <w:marRight w:val="0"/>
                                          <w:marTop w:val="0"/>
                                          <w:marBottom w:val="360"/>
                                          <w:divBdr>
                                            <w:top w:val="none" w:sz="0" w:space="0" w:color="auto"/>
                                            <w:left w:val="none" w:sz="0" w:space="0" w:color="auto"/>
                                            <w:bottom w:val="none" w:sz="0" w:space="0" w:color="auto"/>
                                            <w:right w:val="none" w:sz="0" w:space="0" w:color="auto"/>
                                          </w:divBdr>
                                        </w:div>
                                        <w:div w:id="1149713499">
                                          <w:marLeft w:val="0"/>
                                          <w:marRight w:val="0"/>
                                          <w:marTop w:val="0"/>
                                          <w:marBottom w:val="0"/>
                                          <w:divBdr>
                                            <w:top w:val="none" w:sz="0" w:space="0" w:color="auto"/>
                                            <w:left w:val="none" w:sz="0" w:space="0" w:color="auto"/>
                                            <w:bottom w:val="none" w:sz="0" w:space="0" w:color="auto"/>
                                            <w:right w:val="none" w:sz="0" w:space="0" w:color="auto"/>
                                          </w:divBdr>
                                          <w:divsChild>
                                            <w:div w:id="1789355111">
                                              <w:marLeft w:val="0"/>
                                              <w:marRight w:val="0"/>
                                              <w:marTop w:val="0"/>
                                              <w:marBottom w:val="0"/>
                                              <w:divBdr>
                                                <w:top w:val="none" w:sz="0" w:space="0" w:color="auto"/>
                                                <w:left w:val="none" w:sz="0" w:space="0" w:color="auto"/>
                                                <w:bottom w:val="none" w:sz="0" w:space="0" w:color="auto"/>
                                                <w:right w:val="none" w:sz="0" w:space="0" w:color="auto"/>
                                              </w:divBdr>
                                              <w:divsChild>
                                                <w:div w:id="431323907">
                                                  <w:marLeft w:val="0"/>
                                                  <w:marRight w:val="360"/>
                                                  <w:marTop w:val="0"/>
                                                  <w:marBottom w:val="360"/>
                                                  <w:divBdr>
                                                    <w:top w:val="none" w:sz="0" w:space="0" w:color="auto"/>
                                                    <w:left w:val="none" w:sz="0" w:space="0" w:color="auto"/>
                                                    <w:bottom w:val="none" w:sz="0" w:space="0" w:color="auto"/>
                                                    <w:right w:val="none" w:sz="0" w:space="0" w:color="auto"/>
                                                  </w:divBdr>
                                                  <w:divsChild>
                                                    <w:div w:id="2006661158">
                                                      <w:marLeft w:val="0"/>
                                                      <w:marRight w:val="0"/>
                                                      <w:marTop w:val="0"/>
                                                      <w:marBottom w:val="0"/>
                                                      <w:divBdr>
                                                        <w:top w:val="none" w:sz="0" w:space="0" w:color="auto"/>
                                                        <w:left w:val="none" w:sz="0" w:space="0" w:color="auto"/>
                                                        <w:bottom w:val="none" w:sz="0" w:space="0" w:color="auto"/>
                                                        <w:right w:val="none" w:sz="0" w:space="0" w:color="auto"/>
                                                      </w:divBdr>
                                                      <w:divsChild>
                                                        <w:div w:id="12082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4562">
                                                  <w:marLeft w:val="0"/>
                                                  <w:marRight w:val="360"/>
                                                  <w:marTop w:val="0"/>
                                                  <w:marBottom w:val="360"/>
                                                  <w:divBdr>
                                                    <w:top w:val="none" w:sz="0" w:space="0" w:color="auto"/>
                                                    <w:left w:val="none" w:sz="0" w:space="0" w:color="auto"/>
                                                    <w:bottom w:val="none" w:sz="0" w:space="0" w:color="auto"/>
                                                    <w:right w:val="none" w:sz="0" w:space="0" w:color="auto"/>
                                                  </w:divBdr>
                                                  <w:divsChild>
                                                    <w:div w:id="394358786">
                                                      <w:marLeft w:val="0"/>
                                                      <w:marRight w:val="0"/>
                                                      <w:marTop w:val="0"/>
                                                      <w:marBottom w:val="0"/>
                                                      <w:divBdr>
                                                        <w:top w:val="none" w:sz="0" w:space="0" w:color="auto"/>
                                                        <w:left w:val="none" w:sz="0" w:space="0" w:color="auto"/>
                                                        <w:bottom w:val="none" w:sz="0" w:space="0" w:color="auto"/>
                                                        <w:right w:val="none" w:sz="0" w:space="0" w:color="auto"/>
                                                      </w:divBdr>
                                                      <w:divsChild>
                                                        <w:div w:id="11284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1156">
                                                  <w:marLeft w:val="0"/>
                                                  <w:marRight w:val="0"/>
                                                  <w:marTop w:val="0"/>
                                                  <w:marBottom w:val="360"/>
                                                  <w:divBdr>
                                                    <w:top w:val="none" w:sz="0" w:space="0" w:color="auto"/>
                                                    <w:left w:val="none" w:sz="0" w:space="0" w:color="auto"/>
                                                    <w:bottom w:val="none" w:sz="0" w:space="0" w:color="auto"/>
                                                    <w:right w:val="none" w:sz="0" w:space="0" w:color="auto"/>
                                                  </w:divBdr>
                                                  <w:divsChild>
                                                    <w:div w:id="1793790262">
                                                      <w:marLeft w:val="0"/>
                                                      <w:marRight w:val="0"/>
                                                      <w:marTop w:val="0"/>
                                                      <w:marBottom w:val="0"/>
                                                      <w:divBdr>
                                                        <w:top w:val="none" w:sz="0" w:space="0" w:color="auto"/>
                                                        <w:left w:val="none" w:sz="0" w:space="0" w:color="auto"/>
                                                        <w:bottom w:val="none" w:sz="0" w:space="0" w:color="auto"/>
                                                        <w:right w:val="none" w:sz="0" w:space="0" w:color="auto"/>
                                                      </w:divBdr>
                                                      <w:divsChild>
                                                        <w:div w:id="1294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0137">
                                              <w:marLeft w:val="0"/>
                                              <w:marRight w:val="0"/>
                                              <w:marTop w:val="0"/>
                                              <w:marBottom w:val="0"/>
                                              <w:divBdr>
                                                <w:top w:val="none" w:sz="0" w:space="0" w:color="auto"/>
                                                <w:left w:val="none" w:sz="0" w:space="0" w:color="auto"/>
                                                <w:bottom w:val="none" w:sz="0" w:space="0" w:color="auto"/>
                                                <w:right w:val="none" w:sz="0" w:space="0" w:color="auto"/>
                                              </w:divBdr>
                                              <w:divsChild>
                                                <w:div w:id="2040936148">
                                                  <w:marLeft w:val="0"/>
                                                  <w:marRight w:val="360"/>
                                                  <w:marTop w:val="0"/>
                                                  <w:marBottom w:val="360"/>
                                                  <w:divBdr>
                                                    <w:top w:val="none" w:sz="0" w:space="0" w:color="auto"/>
                                                    <w:left w:val="none" w:sz="0" w:space="0" w:color="auto"/>
                                                    <w:bottom w:val="none" w:sz="0" w:space="0" w:color="auto"/>
                                                    <w:right w:val="none" w:sz="0" w:space="0" w:color="auto"/>
                                                  </w:divBdr>
                                                  <w:divsChild>
                                                    <w:div w:id="529687455">
                                                      <w:marLeft w:val="0"/>
                                                      <w:marRight w:val="0"/>
                                                      <w:marTop w:val="0"/>
                                                      <w:marBottom w:val="0"/>
                                                      <w:divBdr>
                                                        <w:top w:val="none" w:sz="0" w:space="0" w:color="auto"/>
                                                        <w:left w:val="none" w:sz="0" w:space="0" w:color="auto"/>
                                                        <w:bottom w:val="none" w:sz="0" w:space="0" w:color="auto"/>
                                                        <w:right w:val="none" w:sz="0" w:space="0" w:color="auto"/>
                                                      </w:divBdr>
                                                      <w:divsChild>
                                                        <w:div w:id="1688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4849">
                                                  <w:marLeft w:val="0"/>
                                                  <w:marRight w:val="360"/>
                                                  <w:marTop w:val="0"/>
                                                  <w:marBottom w:val="360"/>
                                                  <w:divBdr>
                                                    <w:top w:val="none" w:sz="0" w:space="0" w:color="auto"/>
                                                    <w:left w:val="none" w:sz="0" w:space="0" w:color="auto"/>
                                                    <w:bottom w:val="none" w:sz="0" w:space="0" w:color="auto"/>
                                                    <w:right w:val="none" w:sz="0" w:space="0" w:color="auto"/>
                                                  </w:divBdr>
                                                  <w:divsChild>
                                                    <w:div w:id="330838720">
                                                      <w:marLeft w:val="0"/>
                                                      <w:marRight w:val="0"/>
                                                      <w:marTop w:val="0"/>
                                                      <w:marBottom w:val="0"/>
                                                      <w:divBdr>
                                                        <w:top w:val="none" w:sz="0" w:space="0" w:color="auto"/>
                                                        <w:left w:val="none" w:sz="0" w:space="0" w:color="auto"/>
                                                        <w:bottom w:val="none" w:sz="0" w:space="0" w:color="auto"/>
                                                        <w:right w:val="none" w:sz="0" w:space="0" w:color="auto"/>
                                                      </w:divBdr>
                                                      <w:divsChild>
                                                        <w:div w:id="18499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074">
                                                  <w:marLeft w:val="0"/>
                                                  <w:marRight w:val="0"/>
                                                  <w:marTop w:val="0"/>
                                                  <w:marBottom w:val="360"/>
                                                  <w:divBdr>
                                                    <w:top w:val="none" w:sz="0" w:space="0" w:color="auto"/>
                                                    <w:left w:val="none" w:sz="0" w:space="0" w:color="auto"/>
                                                    <w:bottom w:val="none" w:sz="0" w:space="0" w:color="auto"/>
                                                    <w:right w:val="none" w:sz="0" w:space="0" w:color="auto"/>
                                                  </w:divBdr>
                                                  <w:divsChild>
                                                    <w:div w:id="877544379">
                                                      <w:marLeft w:val="0"/>
                                                      <w:marRight w:val="0"/>
                                                      <w:marTop w:val="0"/>
                                                      <w:marBottom w:val="0"/>
                                                      <w:divBdr>
                                                        <w:top w:val="none" w:sz="0" w:space="0" w:color="auto"/>
                                                        <w:left w:val="none" w:sz="0" w:space="0" w:color="auto"/>
                                                        <w:bottom w:val="none" w:sz="0" w:space="0" w:color="auto"/>
                                                        <w:right w:val="none" w:sz="0" w:space="0" w:color="auto"/>
                                                      </w:divBdr>
                                                      <w:divsChild>
                                                        <w:div w:id="941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07023">
                              <w:marLeft w:val="0"/>
                              <w:marRight w:val="0"/>
                              <w:marTop w:val="0"/>
                              <w:marBottom w:val="360"/>
                              <w:divBdr>
                                <w:top w:val="none" w:sz="0" w:space="0" w:color="auto"/>
                                <w:left w:val="none" w:sz="0" w:space="0" w:color="auto"/>
                                <w:bottom w:val="single" w:sz="6" w:space="0" w:color="F2F2F2"/>
                                <w:right w:val="none" w:sz="0" w:space="0" w:color="auto"/>
                              </w:divBdr>
                              <w:divsChild>
                                <w:div w:id="1701277250">
                                  <w:marLeft w:val="0"/>
                                  <w:marRight w:val="0"/>
                                  <w:marTop w:val="0"/>
                                  <w:marBottom w:val="0"/>
                                  <w:divBdr>
                                    <w:top w:val="none" w:sz="0" w:space="0" w:color="auto"/>
                                    <w:left w:val="none" w:sz="0" w:space="0" w:color="auto"/>
                                    <w:bottom w:val="none" w:sz="0" w:space="0" w:color="auto"/>
                                    <w:right w:val="none" w:sz="0" w:space="0" w:color="auto"/>
                                  </w:divBdr>
                                  <w:divsChild>
                                    <w:div w:id="1296326357">
                                      <w:marLeft w:val="0"/>
                                      <w:marRight w:val="0"/>
                                      <w:marTop w:val="0"/>
                                      <w:marBottom w:val="360"/>
                                      <w:divBdr>
                                        <w:top w:val="none" w:sz="0" w:space="0" w:color="auto"/>
                                        <w:left w:val="none" w:sz="0" w:space="0" w:color="auto"/>
                                        <w:bottom w:val="none" w:sz="0" w:space="0" w:color="auto"/>
                                        <w:right w:val="none" w:sz="0" w:space="0" w:color="auto"/>
                                      </w:divBdr>
                                      <w:divsChild>
                                        <w:div w:id="1801798896">
                                          <w:marLeft w:val="0"/>
                                          <w:marRight w:val="0"/>
                                          <w:marTop w:val="0"/>
                                          <w:marBottom w:val="0"/>
                                          <w:divBdr>
                                            <w:top w:val="none" w:sz="0" w:space="0" w:color="auto"/>
                                            <w:left w:val="none" w:sz="0" w:space="0" w:color="auto"/>
                                            <w:bottom w:val="none" w:sz="0" w:space="0" w:color="auto"/>
                                            <w:right w:val="none" w:sz="0" w:space="0" w:color="auto"/>
                                          </w:divBdr>
                                        </w:div>
                                      </w:divsChild>
                                    </w:div>
                                    <w:div w:id="1086077875">
                                      <w:marLeft w:val="0"/>
                                      <w:marRight w:val="0"/>
                                      <w:marTop w:val="0"/>
                                      <w:marBottom w:val="0"/>
                                      <w:divBdr>
                                        <w:top w:val="none" w:sz="0" w:space="0" w:color="auto"/>
                                        <w:left w:val="none" w:sz="0" w:space="0" w:color="auto"/>
                                        <w:bottom w:val="none" w:sz="0" w:space="0" w:color="auto"/>
                                        <w:right w:val="none" w:sz="0" w:space="0" w:color="auto"/>
                                      </w:divBdr>
                                      <w:divsChild>
                                        <w:div w:id="943464521">
                                          <w:marLeft w:val="0"/>
                                          <w:marRight w:val="0"/>
                                          <w:marTop w:val="0"/>
                                          <w:marBottom w:val="0"/>
                                          <w:divBdr>
                                            <w:top w:val="none" w:sz="0" w:space="0" w:color="auto"/>
                                            <w:left w:val="none" w:sz="0" w:space="0" w:color="auto"/>
                                            <w:bottom w:val="none" w:sz="0" w:space="0" w:color="auto"/>
                                            <w:right w:val="none" w:sz="0" w:space="0" w:color="auto"/>
                                          </w:divBdr>
                                          <w:divsChild>
                                            <w:div w:id="356127938">
                                              <w:marLeft w:val="0"/>
                                              <w:marRight w:val="360"/>
                                              <w:marTop w:val="0"/>
                                              <w:marBottom w:val="360"/>
                                              <w:divBdr>
                                                <w:top w:val="none" w:sz="0" w:space="0" w:color="auto"/>
                                                <w:left w:val="none" w:sz="0" w:space="0" w:color="auto"/>
                                                <w:bottom w:val="none" w:sz="0" w:space="0" w:color="auto"/>
                                                <w:right w:val="none" w:sz="0" w:space="0" w:color="auto"/>
                                              </w:divBdr>
                                              <w:divsChild>
                                                <w:div w:id="1078361808">
                                                  <w:marLeft w:val="0"/>
                                                  <w:marRight w:val="0"/>
                                                  <w:marTop w:val="0"/>
                                                  <w:marBottom w:val="0"/>
                                                  <w:divBdr>
                                                    <w:top w:val="none" w:sz="0" w:space="0" w:color="auto"/>
                                                    <w:left w:val="none" w:sz="0" w:space="0" w:color="auto"/>
                                                    <w:bottom w:val="none" w:sz="0" w:space="0" w:color="auto"/>
                                                    <w:right w:val="none" w:sz="0" w:space="0" w:color="auto"/>
                                                  </w:divBdr>
                                                  <w:divsChild>
                                                    <w:div w:id="986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8531">
                                              <w:marLeft w:val="0"/>
                                              <w:marRight w:val="360"/>
                                              <w:marTop w:val="0"/>
                                              <w:marBottom w:val="360"/>
                                              <w:divBdr>
                                                <w:top w:val="none" w:sz="0" w:space="0" w:color="auto"/>
                                                <w:left w:val="none" w:sz="0" w:space="0" w:color="auto"/>
                                                <w:bottom w:val="none" w:sz="0" w:space="0" w:color="auto"/>
                                                <w:right w:val="none" w:sz="0" w:space="0" w:color="auto"/>
                                              </w:divBdr>
                                              <w:divsChild>
                                                <w:div w:id="345712085">
                                                  <w:marLeft w:val="0"/>
                                                  <w:marRight w:val="0"/>
                                                  <w:marTop w:val="0"/>
                                                  <w:marBottom w:val="0"/>
                                                  <w:divBdr>
                                                    <w:top w:val="none" w:sz="0" w:space="0" w:color="auto"/>
                                                    <w:left w:val="none" w:sz="0" w:space="0" w:color="auto"/>
                                                    <w:bottom w:val="none" w:sz="0" w:space="0" w:color="auto"/>
                                                    <w:right w:val="none" w:sz="0" w:space="0" w:color="auto"/>
                                                  </w:divBdr>
                                                  <w:divsChild>
                                                    <w:div w:id="16700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1749">
                                              <w:marLeft w:val="0"/>
                                              <w:marRight w:val="0"/>
                                              <w:marTop w:val="0"/>
                                              <w:marBottom w:val="360"/>
                                              <w:divBdr>
                                                <w:top w:val="none" w:sz="0" w:space="0" w:color="auto"/>
                                                <w:left w:val="none" w:sz="0" w:space="0" w:color="auto"/>
                                                <w:bottom w:val="none" w:sz="0" w:space="0" w:color="auto"/>
                                                <w:right w:val="none" w:sz="0" w:space="0" w:color="auto"/>
                                              </w:divBdr>
                                              <w:divsChild>
                                                <w:div w:id="1103694480">
                                                  <w:marLeft w:val="0"/>
                                                  <w:marRight w:val="0"/>
                                                  <w:marTop w:val="0"/>
                                                  <w:marBottom w:val="0"/>
                                                  <w:divBdr>
                                                    <w:top w:val="none" w:sz="0" w:space="0" w:color="auto"/>
                                                    <w:left w:val="none" w:sz="0" w:space="0" w:color="auto"/>
                                                    <w:bottom w:val="none" w:sz="0" w:space="0" w:color="auto"/>
                                                    <w:right w:val="none" w:sz="0" w:space="0" w:color="auto"/>
                                                  </w:divBdr>
                                                  <w:divsChild>
                                                    <w:div w:id="1011301242">
                                                      <w:marLeft w:val="0"/>
                                                      <w:marRight w:val="0"/>
                                                      <w:marTop w:val="0"/>
                                                      <w:marBottom w:val="0"/>
                                                      <w:divBdr>
                                                        <w:top w:val="none" w:sz="0" w:space="0" w:color="auto"/>
                                                        <w:left w:val="none" w:sz="0" w:space="0" w:color="auto"/>
                                                        <w:bottom w:val="none" w:sz="0" w:space="0" w:color="auto"/>
                                                        <w:right w:val="none" w:sz="0" w:space="0" w:color="auto"/>
                                                      </w:divBdr>
                                                      <w:divsChild>
                                                        <w:div w:id="1041440285">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6220">
                                          <w:marLeft w:val="0"/>
                                          <w:marRight w:val="0"/>
                                          <w:marTop w:val="0"/>
                                          <w:marBottom w:val="0"/>
                                          <w:divBdr>
                                            <w:top w:val="none" w:sz="0" w:space="0" w:color="auto"/>
                                            <w:left w:val="none" w:sz="0" w:space="0" w:color="auto"/>
                                            <w:bottom w:val="none" w:sz="0" w:space="0" w:color="auto"/>
                                            <w:right w:val="none" w:sz="0" w:space="0" w:color="auto"/>
                                          </w:divBdr>
                                          <w:divsChild>
                                            <w:div w:id="1899785744">
                                              <w:marLeft w:val="0"/>
                                              <w:marRight w:val="360"/>
                                              <w:marTop w:val="0"/>
                                              <w:marBottom w:val="360"/>
                                              <w:divBdr>
                                                <w:top w:val="none" w:sz="0" w:space="0" w:color="auto"/>
                                                <w:left w:val="none" w:sz="0" w:space="0" w:color="auto"/>
                                                <w:bottom w:val="none" w:sz="0" w:space="0" w:color="auto"/>
                                                <w:right w:val="none" w:sz="0" w:space="0" w:color="auto"/>
                                              </w:divBdr>
                                              <w:divsChild>
                                                <w:div w:id="1507473365">
                                                  <w:marLeft w:val="0"/>
                                                  <w:marRight w:val="0"/>
                                                  <w:marTop w:val="0"/>
                                                  <w:marBottom w:val="0"/>
                                                  <w:divBdr>
                                                    <w:top w:val="none" w:sz="0" w:space="0" w:color="auto"/>
                                                    <w:left w:val="none" w:sz="0" w:space="0" w:color="auto"/>
                                                    <w:bottom w:val="none" w:sz="0" w:space="0" w:color="auto"/>
                                                    <w:right w:val="none" w:sz="0" w:space="0" w:color="auto"/>
                                                  </w:divBdr>
                                                  <w:divsChild>
                                                    <w:div w:id="7808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1268">
                                              <w:marLeft w:val="0"/>
                                              <w:marRight w:val="360"/>
                                              <w:marTop w:val="0"/>
                                              <w:marBottom w:val="360"/>
                                              <w:divBdr>
                                                <w:top w:val="none" w:sz="0" w:space="0" w:color="auto"/>
                                                <w:left w:val="none" w:sz="0" w:space="0" w:color="auto"/>
                                                <w:bottom w:val="none" w:sz="0" w:space="0" w:color="auto"/>
                                                <w:right w:val="none" w:sz="0" w:space="0" w:color="auto"/>
                                              </w:divBdr>
                                              <w:divsChild>
                                                <w:div w:id="19282536">
                                                  <w:marLeft w:val="0"/>
                                                  <w:marRight w:val="0"/>
                                                  <w:marTop w:val="0"/>
                                                  <w:marBottom w:val="0"/>
                                                  <w:divBdr>
                                                    <w:top w:val="none" w:sz="0" w:space="0" w:color="auto"/>
                                                    <w:left w:val="none" w:sz="0" w:space="0" w:color="auto"/>
                                                    <w:bottom w:val="none" w:sz="0" w:space="0" w:color="auto"/>
                                                    <w:right w:val="none" w:sz="0" w:space="0" w:color="auto"/>
                                                  </w:divBdr>
                                                  <w:divsChild>
                                                    <w:div w:id="3875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058">
                                              <w:marLeft w:val="0"/>
                                              <w:marRight w:val="0"/>
                                              <w:marTop w:val="0"/>
                                              <w:marBottom w:val="360"/>
                                              <w:divBdr>
                                                <w:top w:val="none" w:sz="0" w:space="0" w:color="auto"/>
                                                <w:left w:val="none" w:sz="0" w:space="0" w:color="auto"/>
                                                <w:bottom w:val="none" w:sz="0" w:space="0" w:color="auto"/>
                                                <w:right w:val="none" w:sz="0" w:space="0" w:color="auto"/>
                                              </w:divBdr>
                                              <w:divsChild>
                                                <w:div w:id="1053430124">
                                                  <w:marLeft w:val="0"/>
                                                  <w:marRight w:val="0"/>
                                                  <w:marTop w:val="0"/>
                                                  <w:marBottom w:val="0"/>
                                                  <w:divBdr>
                                                    <w:top w:val="none" w:sz="0" w:space="0" w:color="auto"/>
                                                    <w:left w:val="none" w:sz="0" w:space="0" w:color="auto"/>
                                                    <w:bottom w:val="none" w:sz="0" w:space="0" w:color="auto"/>
                                                    <w:right w:val="none" w:sz="0" w:space="0" w:color="auto"/>
                                                  </w:divBdr>
                                                  <w:divsChild>
                                                    <w:div w:id="287706735">
                                                      <w:marLeft w:val="0"/>
                                                      <w:marRight w:val="0"/>
                                                      <w:marTop w:val="0"/>
                                                      <w:marBottom w:val="0"/>
                                                      <w:divBdr>
                                                        <w:top w:val="none" w:sz="0" w:space="0" w:color="auto"/>
                                                        <w:left w:val="none" w:sz="0" w:space="0" w:color="auto"/>
                                                        <w:bottom w:val="none" w:sz="0" w:space="0" w:color="auto"/>
                                                        <w:right w:val="none" w:sz="0" w:space="0" w:color="auto"/>
                                                      </w:divBdr>
                                                      <w:divsChild>
                                                        <w:div w:id="1988320216">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69173">
                          <w:marLeft w:val="465"/>
                          <w:marRight w:val="0"/>
                          <w:marTop w:val="0"/>
                          <w:marBottom w:val="0"/>
                          <w:divBdr>
                            <w:top w:val="none" w:sz="0" w:space="0" w:color="auto"/>
                            <w:left w:val="none" w:sz="0" w:space="0" w:color="auto"/>
                            <w:bottom w:val="none" w:sz="0" w:space="0" w:color="auto"/>
                            <w:right w:val="none" w:sz="0" w:space="0" w:color="auto"/>
                          </w:divBdr>
                          <w:divsChild>
                            <w:div w:id="1595287812">
                              <w:marLeft w:val="0"/>
                              <w:marRight w:val="0"/>
                              <w:marTop w:val="300"/>
                              <w:marBottom w:val="0"/>
                              <w:divBdr>
                                <w:top w:val="none" w:sz="0" w:space="0" w:color="auto"/>
                                <w:left w:val="none" w:sz="0" w:space="0" w:color="auto"/>
                                <w:bottom w:val="none" w:sz="0" w:space="0" w:color="auto"/>
                                <w:right w:val="none" w:sz="0" w:space="0" w:color="auto"/>
                              </w:divBdr>
                              <w:divsChild>
                                <w:div w:id="1174493643">
                                  <w:marLeft w:val="0"/>
                                  <w:marRight w:val="0"/>
                                  <w:marTop w:val="0"/>
                                  <w:marBottom w:val="0"/>
                                  <w:divBdr>
                                    <w:top w:val="none" w:sz="0" w:space="0" w:color="auto"/>
                                    <w:left w:val="none" w:sz="0" w:space="0" w:color="auto"/>
                                    <w:bottom w:val="none" w:sz="0" w:space="0" w:color="auto"/>
                                    <w:right w:val="none" w:sz="0" w:space="0" w:color="auto"/>
                                  </w:divBdr>
                                  <w:divsChild>
                                    <w:div w:id="1276592215">
                                      <w:marLeft w:val="0"/>
                                      <w:marRight w:val="0"/>
                                      <w:marTop w:val="0"/>
                                      <w:marBottom w:val="240"/>
                                      <w:divBdr>
                                        <w:top w:val="none" w:sz="0" w:space="0" w:color="auto"/>
                                        <w:left w:val="none" w:sz="0" w:space="0" w:color="auto"/>
                                        <w:bottom w:val="single" w:sz="6" w:space="6" w:color="E2E2E2"/>
                                        <w:right w:val="none" w:sz="0" w:space="0" w:color="auto"/>
                                      </w:divBdr>
                                    </w:div>
                                    <w:div w:id="1769739144">
                                      <w:marLeft w:val="0"/>
                                      <w:marRight w:val="0"/>
                                      <w:marTop w:val="0"/>
                                      <w:marBottom w:val="0"/>
                                      <w:divBdr>
                                        <w:top w:val="none" w:sz="0" w:space="0" w:color="auto"/>
                                        <w:left w:val="none" w:sz="0" w:space="0" w:color="auto"/>
                                        <w:bottom w:val="none" w:sz="0" w:space="0" w:color="auto"/>
                                        <w:right w:val="none" w:sz="0" w:space="0" w:color="auto"/>
                                      </w:divBdr>
                                      <w:divsChild>
                                        <w:div w:id="1254585797">
                                          <w:marLeft w:val="0"/>
                                          <w:marRight w:val="0"/>
                                          <w:marTop w:val="0"/>
                                          <w:marBottom w:val="240"/>
                                          <w:divBdr>
                                            <w:top w:val="none" w:sz="0" w:space="0" w:color="auto"/>
                                            <w:left w:val="none" w:sz="0" w:space="0" w:color="auto"/>
                                            <w:bottom w:val="dashed" w:sz="6" w:space="12" w:color="D9D9D9"/>
                                            <w:right w:val="none" w:sz="0" w:space="0" w:color="auto"/>
                                          </w:divBdr>
                                          <w:divsChild>
                                            <w:div w:id="1962226830">
                                              <w:marLeft w:val="0"/>
                                              <w:marRight w:val="0"/>
                                              <w:marTop w:val="0"/>
                                              <w:marBottom w:val="0"/>
                                              <w:divBdr>
                                                <w:top w:val="none" w:sz="0" w:space="0" w:color="auto"/>
                                                <w:left w:val="none" w:sz="0" w:space="0" w:color="auto"/>
                                                <w:bottom w:val="none" w:sz="0" w:space="0" w:color="auto"/>
                                                <w:right w:val="none" w:sz="0" w:space="0" w:color="auto"/>
                                              </w:divBdr>
                                              <w:divsChild>
                                                <w:div w:id="20060864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95589693">
                                          <w:marLeft w:val="0"/>
                                          <w:marRight w:val="0"/>
                                          <w:marTop w:val="0"/>
                                          <w:marBottom w:val="240"/>
                                          <w:divBdr>
                                            <w:top w:val="none" w:sz="0" w:space="0" w:color="auto"/>
                                            <w:left w:val="none" w:sz="0" w:space="0" w:color="auto"/>
                                            <w:bottom w:val="dashed" w:sz="6" w:space="12" w:color="D9D9D9"/>
                                            <w:right w:val="none" w:sz="0" w:space="0" w:color="auto"/>
                                          </w:divBdr>
                                          <w:divsChild>
                                            <w:div w:id="1556506409">
                                              <w:marLeft w:val="0"/>
                                              <w:marRight w:val="0"/>
                                              <w:marTop w:val="0"/>
                                              <w:marBottom w:val="0"/>
                                              <w:divBdr>
                                                <w:top w:val="none" w:sz="0" w:space="0" w:color="auto"/>
                                                <w:left w:val="none" w:sz="0" w:space="0" w:color="auto"/>
                                                <w:bottom w:val="none" w:sz="0" w:space="0" w:color="auto"/>
                                                <w:right w:val="none" w:sz="0" w:space="0" w:color="auto"/>
                                              </w:divBdr>
                                              <w:divsChild>
                                                <w:div w:id="7757146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5896082">
                                          <w:marLeft w:val="0"/>
                                          <w:marRight w:val="0"/>
                                          <w:marTop w:val="0"/>
                                          <w:marBottom w:val="240"/>
                                          <w:divBdr>
                                            <w:top w:val="none" w:sz="0" w:space="0" w:color="auto"/>
                                            <w:left w:val="none" w:sz="0" w:space="0" w:color="auto"/>
                                            <w:bottom w:val="dashed" w:sz="6" w:space="12" w:color="D9D9D9"/>
                                            <w:right w:val="none" w:sz="0" w:space="0" w:color="auto"/>
                                          </w:divBdr>
                                          <w:divsChild>
                                            <w:div w:id="1661032675">
                                              <w:marLeft w:val="0"/>
                                              <w:marRight w:val="0"/>
                                              <w:marTop w:val="0"/>
                                              <w:marBottom w:val="0"/>
                                              <w:divBdr>
                                                <w:top w:val="none" w:sz="0" w:space="0" w:color="auto"/>
                                                <w:left w:val="none" w:sz="0" w:space="0" w:color="auto"/>
                                                <w:bottom w:val="none" w:sz="0" w:space="0" w:color="auto"/>
                                                <w:right w:val="none" w:sz="0" w:space="0" w:color="auto"/>
                                              </w:divBdr>
                                              <w:divsChild>
                                                <w:div w:id="11444639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81850167">
                                          <w:marLeft w:val="0"/>
                                          <w:marRight w:val="0"/>
                                          <w:marTop w:val="0"/>
                                          <w:marBottom w:val="240"/>
                                          <w:divBdr>
                                            <w:top w:val="none" w:sz="0" w:space="0" w:color="auto"/>
                                            <w:left w:val="none" w:sz="0" w:space="0" w:color="auto"/>
                                            <w:bottom w:val="dashed" w:sz="6" w:space="12" w:color="D9D9D9"/>
                                            <w:right w:val="none" w:sz="0" w:space="0" w:color="auto"/>
                                          </w:divBdr>
                                          <w:divsChild>
                                            <w:div w:id="1641376524">
                                              <w:marLeft w:val="0"/>
                                              <w:marRight w:val="0"/>
                                              <w:marTop w:val="0"/>
                                              <w:marBottom w:val="0"/>
                                              <w:divBdr>
                                                <w:top w:val="none" w:sz="0" w:space="0" w:color="auto"/>
                                                <w:left w:val="none" w:sz="0" w:space="0" w:color="auto"/>
                                                <w:bottom w:val="none" w:sz="0" w:space="0" w:color="auto"/>
                                                <w:right w:val="none" w:sz="0" w:space="0" w:color="auto"/>
                                              </w:divBdr>
                                              <w:divsChild>
                                                <w:div w:id="20865674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3110872">
                                          <w:marLeft w:val="0"/>
                                          <w:marRight w:val="0"/>
                                          <w:marTop w:val="0"/>
                                          <w:marBottom w:val="240"/>
                                          <w:divBdr>
                                            <w:top w:val="none" w:sz="0" w:space="0" w:color="auto"/>
                                            <w:left w:val="none" w:sz="0" w:space="0" w:color="auto"/>
                                            <w:bottom w:val="dashed" w:sz="6" w:space="12" w:color="D9D9D9"/>
                                            <w:right w:val="none" w:sz="0" w:space="0" w:color="auto"/>
                                          </w:divBdr>
                                          <w:divsChild>
                                            <w:div w:id="398402705">
                                              <w:marLeft w:val="0"/>
                                              <w:marRight w:val="0"/>
                                              <w:marTop w:val="0"/>
                                              <w:marBottom w:val="0"/>
                                              <w:divBdr>
                                                <w:top w:val="none" w:sz="0" w:space="0" w:color="auto"/>
                                                <w:left w:val="none" w:sz="0" w:space="0" w:color="auto"/>
                                                <w:bottom w:val="none" w:sz="0" w:space="0" w:color="auto"/>
                                                <w:right w:val="none" w:sz="0" w:space="0" w:color="auto"/>
                                              </w:divBdr>
                                              <w:divsChild>
                                                <w:div w:id="104953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61715892">
                                          <w:marLeft w:val="0"/>
                                          <w:marRight w:val="0"/>
                                          <w:marTop w:val="0"/>
                                          <w:marBottom w:val="240"/>
                                          <w:divBdr>
                                            <w:top w:val="none" w:sz="0" w:space="0" w:color="auto"/>
                                            <w:left w:val="none" w:sz="0" w:space="0" w:color="auto"/>
                                            <w:bottom w:val="dashed" w:sz="6" w:space="12" w:color="D9D9D9"/>
                                            <w:right w:val="none" w:sz="0" w:space="0" w:color="auto"/>
                                          </w:divBdr>
                                          <w:divsChild>
                                            <w:div w:id="1670985215">
                                              <w:marLeft w:val="0"/>
                                              <w:marRight w:val="0"/>
                                              <w:marTop w:val="0"/>
                                              <w:marBottom w:val="0"/>
                                              <w:divBdr>
                                                <w:top w:val="none" w:sz="0" w:space="0" w:color="auto"/>
                                                <w:left w:val="none" w:sz="0" w:space="0" w:color="auto"/>
                                                <w:bottom w:val="none" w:sz="0" w:space="0" w:color="auto"/>
                                                <w:right w:val="none" w:sz="0" w:space="0" w:color="auto"/>
                                              </w:divBdr>
                                              <w:divsChild>
                                                <w:div w:id="71835607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783108">
              <w:marLeft w:val="0"/>
              <w:marRight w:val="0"/>
              <w:marTop w:val="0"/>
              <w:marBottom w:val="0"/>
              <w:divBdr>
                <w:top w:val="none" w:sz="0" w:space="0" w:color="auto"/>
                <w:left w:val="none" w:sz="0" w:space="0" w:color="auto"/>
                <w:bottom w:val="none" w:sz="0" w:space="0" w:color="auto"/>
                <w:right w:val="none" w:sz="0" w:space="0" w:color="auto"/>
              </w:divBdr>
              <w:divsChild>
                <w:div w:id="526912802">
                  <w:marLeft w:val="0"/>
                  <w:marRight w:val="0"/>
                  <w:marTop w:val="0"/>
                  <w:marBottom w:val="0"/>
                  <w:divBdr>
                    <w:top w:val="none" w:sz="0" w:space="0" w:color="auto"/>
                    <w:left w:val="none" w:sz="0" w:space="0" w:color="auto"/>
                    <w:bottom w:val="none" w:sz="0" w:space="0" w:color="auto"/>
                    <w:right w:val="none" w:sz="0" w:space="0" w:color="auto"/>
                  </w:divBdr>
                  <w:divsChild>
                    <w:div w:id="17701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dn.tuoitre.vn/471584752817336320/2023/10/30/image006-1698634250494293692208.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cdn.tuoitre.vn/471584752817336320/2024/12/15/dat2219-173425793788333289047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dn.tuoitre.vn/2022/9/14/ga-da-lat-1663138480877851940113.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2024-12-16T04:22:00Z</dcterms:created>
  <dcterms:modified xsi:type="dcterms:W3CDTF">2024-12-16T04:29:00Z</dcterms:modified>
</cp:coreProperties>
</file>